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eastAsia" w:ascii="黑体" w:hAnsi="黑体" w:eastAsia="黑体"/>
          <w:sz w:val="30"/>
          <w:szCs w:val="30"/>
          <w:lang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1</w:t>
      </w:r>
      <w:r>
        <w:rPr>
          <w:rFonts w:hint="eastAsia" w:ascii="黑体" w:hAnsi="黑体" w:eastAsia="黑体"/>
          <w:sz w:val="30"/>
          <w:szCs w:val="30"/>
          <w:lang w:val="en-US" w:eastAsia="zh-CN"/>
        </w:rPr>
        <w:t>7</w:t>
      </w:r>
    </w:p>
    <w:p>
      <w:pPr>
        <w:rPr>
          <w:rFonts w:ascii="黑体" w:hAnsi="黑体" w:eastAsia="黑体"/>
          <w:sz w:val="52"/>
          <w:szCs w:val="52"/>
        </w:rPr>
      </w:pPr>
    </w:p>
    <w:p>
      <w:pPr>
        <w:jc w:val="center"/>
        <w:rPr>
          <w:rFonts w:ascii="黑体" w:hAnsi="黑体" w:eastAsia="黑体"/>
          <w:sz w:val="48"/>
          <w:szCs w:val="48"/>
        </w:rPr>
      </w:pPr>
      <w:r>
        <w:rPr>
          <w:rFonts w:hint="eastAsia" w:ascii="黑体" w:hAnsi="黑体" w:eastAsia="黑体"/>
          <w:sz w:val="48"/>
          <w:szCs w:val="48"/>
          <w:lang w:val="en-US" w:eastAsia="zh-CN"/>
        </w:rPr>
        <w:t>动态血压监测仪</w:t>
      </w:r>
      <w:r>
        <w:rPr>
          <w:rFonts w:hint="eastAsia" w:ascii="黑体" w:hAnsi="黑体" w:eastAsia="黑体"/>
          <w:sz w:val="48"/>
          <w:szCs w:val="48"/>
        </w:rPr>
        <w:t>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10</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843627"/>
      <w:bookmarkEnd w:id="0"/>
      <w:bookmarkStart w:id="1" w:name="_Hlt10123373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600" w:firstLineChars="250"/>
        <w:rPr>
          <w:rFonts w:ascii="仿宋" w:hAnsi="仿宋" w:eastAsia="仿宋" w:cs="宋体"/>
          <w:sz w:val="24"/>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10套动态血压监测仪</w:t>
      </w:r>
      <w:r>
        <w:rPr>
          <w:rFonts w:hint="eastAsia" w:ascii="仿宋" w:hAnsi="仿宋" w:eastAsia="仿宋" w:cs="宋体"/>
          <w:sz w:val="24"/>
        </w:rPr>
        <w:t>，现进行国内公开询价，兹邀请符合本次询价要求的供应商参加。</w:t>
      </w:r>
      <w:bookmarkEnd w:id="5"/>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一、招标编号：CST2022001</w:t>
      </w:r>
      <w:r>
        <w:rPr>
          <w:rFonts w:hint="eastAsia" w:ascii="仿宋" w:hAnsi="仿宋" w:eastAsia="仿宋"/>
          <w:b/>
          <w:sz w:val="24"/>
          <w:lang w:val="en-US" w:eastAsia="zh-CN"/>
        </w:rPr>
        <w:t>7</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Cs/>
          <w:sz w:val="24"/>
          <w:szCs w:val="32"/>
        </w:rPr>
        <w:t>存善堂药业</w:t>
      </w:r>
      <w:r>
        <w:rPr>
          <w:rFonts w:hint="eastAsia" w:ascii="仿宋" w:hAnsi="仿宋" w:eastAsia="仿宋"/>
          <w:bCs/>
          <w:sz w:val="24"/>
          <w:szCs w:val="32"/>
          <w:lang w:val="en-US" w:eastAsia="zh-CN"/>
        </w:rPr>
        <w:t>动态血压监测仪</w:t>
      </w:r>
      <w:r>
        <w:rPr>
          <w:rFonts w:hint="eastAsia" w:ascii="仿宋" w:hAnsi="仿宋" w:eastAsia="仿宋"/>
          <w:bCs/>
          <w:sz w:val="24"/>
          <w:szCs w:val="32"/>
        </w:rPr>
        <w:t>采购项</w:t>
      </w:r>
      <w:r>
        <w:rPr>
          <w:rFonts w:hint="eastAsia" w:ascii="仿宋" w:hAnsi="仿宋" w:eastAsia="仿宋"/>
          <w:bCs/>
          <w:sz w:val="24"/>
          <w:szCs w:val="32"/>
          <w:lang w:eastAsia="zh-CN"/>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50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241"/>
        <w:gridCol w:w="1096"/>
        <w:gridCol w:w="1691"/>
        <w:gridCol w:w="1142"/>
        <w:gridCol w:w="1372"/>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66"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670"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592" w:type="pct"/>
            <w:vAlign w:val="center"/>
          </w:tcPr>
          <w:p>
            <w:pPr>
              <w:spacing w:line="400" w:lineRule="exact"/>
              <w:jc w:val="center"/>
              <w:rPr>
                <w:rFonts w:ascii="仿宋" w:hAnsi="仿宋" w:eastAsia="仿宋"/>
                <w:bCs/>
                <w:szCs w:val="21"/>
              </w:rPr>
            </w:pPr>
            <w:r>
              <w:rPr>
                <w:rFonts w:hint="eastAsia" w:ascii="仿宋" w:hAnsi="仿宋" w:eastAsia="仿宋"/>
                <w:bCs/>
                <w:szCs w:val="21"/>
              </w:rPr>
              <w:t>数量(套)</w:t>
            </w:r>
          </w:p>
        </w:tc>
        <w:tc>
          <w:tcPr>
            <w:tcW w:w="913" w:type="pct"/>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生产厂家</w:t>
            </w:r>
          </w:p>
        </w:tc>
        <w:tc>
          <w:tcPr>
            <w:tcW w:w="617" w:type="pct"/>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型号</w:t>
            </w:r>
          </w:p>
        </w:tc>
        <w:tc>
          <w:tcPr>
            <w:tcW w:w="741" w:type="pct"/>
          </w:tcPr>
          <w:p>
            <w:pPr>
              <w:spacing w:line="400" w:lineRule="exact"/>
              <w:jc w:val="center"/>
              <w:rPr>
                <w:rFonts w:ascii="仿宋" w:hAnsi="仿宋" w:eastAsia="仿宋"/>
                <w:bCs/>
                <w:szCs w:val="21"/>
              </w:rPr>
            </w:pPr>
            <w:r>
              <w:rPr>
                <w:rFonts w:hint="eastAsia" w:ascii="仿宋" w:hAnsi="仿宋" w:eastAsia="仿宋"/>
                <w:bCs/>
                <w:szCs w:val="21"/>
                <w:lang w:val="en-US" w:eastAsia="zh-CN"/>
              </w:rPr>
              <w:t>注册证号</w:t>
            </w:r>
          </w:p>
        </w:tc>
        <w:tc>
          <w:tcPr>
            <w:tcW w:w="998"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466"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670"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cs="宋体"/>
                <w:sz w:val="24"/>
                <w:lang w:val="en-US" w:eastAsia="zh-CN"/>
              </w:rPr>
              <w:t>动态血压监测仪</w:t>
            </w:r>
          </w:p>
        </w:tc>
        <w:tc>
          <w:tcPr>
            <w:tcW w:w="59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szCs w:val="21"/>
              </w:rPr>
              <w:t>1</w:t>
            </w:r>
            <w:r>
              <w:rPr>
                <w:rFonts w:hint="eastAsia" w:ascii="仿宋" w:hAnsi="仿宋" w:eastAsia="仿宋"/>
                <w:szCs w:val="21"/>
                <w:lang w:val="en-US" w:eastAsia="zh-CN"/>
              </w:rPr>
              <w:t>0</w:t>
            </w:r>
          </w:p>
        </w:tc>
        <w:tc>
          <w:tcPr>
            <w:tcW w:w="913"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苏州百慧华业精密仪器有限公司</w:t>
            </w:r>
          </w:p>
        </w:tc>
        <w:tc>
          <w:tcPr>
            <w:tcW w:w="617"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ABP-021</w:t>
            </w:r>
          </w:p>
        </w:tc>
        <w:tc>
          <w:tcPr>
            <w:tcW w:w="741"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苏械注准20182210229</w:t>
            </w:r>
          </w:p>
        </w:tc>
        <w:tc>
          <w:tcPr>
            <w:tcW w:w="998"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报价含台式电脑、打印机、电脑桌各一套，每台配应用软件。</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bookmarkStart w:id="34" w:name="_GoBack"/>
      <w:bookmarkEnd w:id="34"/>
    </w:p>
    <w:p>
      <w:pPr>
        <w:pStyle w:val="43"/>
        <w:spacing w:line="420" w:lineRule="exact"/>
        <w:rPr>
          <w:rFonts w:ascii="仿宋" w:hAnsi="仿宋" w:eastAsia="仿宋" w:cs="宋体"/>
          <w:sz w:val="24"/>
        </w:rPr>
      </w:pPr>
      <w:r>
        <w:rPr>
          <w:rFonts w:hint="eastAsia" w:ascii="仿宋" w:hAnsi="仿宋" w:eastAsia="仿宋" w:cs="宋体"/>
          <w:sz w:val="24"/>
        </w:rPr>
        <w:t>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10</w:t>
      </w:r>
      <w:r>
        <w:rPr>
          <w:rFonts w:hint="eastAsia" w:ascii="仿宋" w:hAnsi="仿宋" w:eastAsia="仿宋"/>
          <w:sz w:val="24"/>
        </w:rPr>
        <w:t>月</w:t>
      </w:r>
      <w:r>
        <w:rPr>
          <w:rFonts w:hint="eastAsia" w:ascii="仿宋" w:hAnsi="仿宋" w:eastAsia="仿宋"/>
          <w:sz w:val="24"/>
          <w:lang w:val="en-US" w:eastAsia="zh-CN"/>
        </w:rPr>
        <w:t>31</w:t>
      </w:r>
      <w:r>
        <w:rPr>
          <w:rFonts w:hint="eastAsia" w:ascii="仿宋" w:hAnsi="仿宋" w:eastAsia="仿宋"/>
          <w:sz w:val="24"/>
        </w:rPr>
        <w:t>日1</w:t>
      </w:r>
      <w:r>
        <w:rPr>
          <w:rFonts w:hint="eastAsia" w:ascii="仿宋" w:hAnsi="仿宋" w:eastAsia="仿宋"/>
          <w:sz w:val="24"/>
          <w:lang w:val="en-US" w:eastAsia="zh-CN"/>
        </w:rPr>
        <w:t>8</w:t>
      </w:r>
      <w:r>
        <w:rPr>
          <w:rFonts w:hint="eastAsia" w:ascii="仿宋" w:hAnsi="仿宋" w:eastAsia="仿宋"/>
          <w:sz w:val="24"/>
        </w:rPr>
        <w:t>:00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7446031"/>
      <w:bookmarkStart w:id="14" w:name="_Toc213396759"/>
      <w:bookmarkStart w:id="15" w:name="_Toc213496267"/>
      <w:bookmarkStart w:id="16" w:name="_Toc213397009"/>
      <w:bookmarkStart w:id="17" w:name="_Toc213396945"/>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无</w:t>
            </w:r>
            <w:r>
              <w:rPr>
                <w:rFonts w:hint="eastAsia" w:ascii="仿宋" w:hAnsi="仿宋" w:eastAsia="仿宋"/>
                <w:szCs w:val="21"/>
              </w:rPr>
              <w:t>。</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eastAsia" w:ascii="仿宋" w:hAnsi="仿宋" w:eastAsia="仿宋"/>
                <w:szCs w:val="21"/>
                <w:lang w:val="en-US"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w:t>
            </w:r>
            <w:r>
              <w:rPr>
                <w:rFonts w:hint="eastAsia" w:ascii="仿宋" w:hAnsi="仿宋" w:eastAsia="仿宋"/>
                <w:sz w:val="21"/>
                <w:szCs w:val="21"/>
                <w:lang w:val="en-US" w:eastAsia="zh-CN"/>
              </w:rPr>
              <w:t>24</w:t>
            </w:r>
            <w:r>
              <w:rPr>
                <w:rFonts w:hint="eastAsia" w:ascii="仿宋" w:hAnsi="仿宋" w:eastAsia="仿宋"/>
                <w:sz w:val="21"/>
                <w:szCs w:val="21"/>
                <w:lang w:val="zh-CN"/>
              </w:rPr>
              <w:t>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w:t>
      </w:r>
      <w:r>
        <w:rPr>
          <w:rFonts w:hint="eastAsia" w:ascii="仿宋" w:hAnsi="仿宋" w:eastAsia="仿宋"/>
          <w:bCs/>
          <w:sz w:val="24"/>
          <w:lang w:val="en-US" w:eastAsia="zh-CN"/>
        </w:rPr>
        <w:t>1</w:t>
      </w:r>
      <w:r>
        <w:rPr>
          <w:rFonts w:hint="eastAsia" w:ascii="仿宋" w:hAnsi="仿宋" w:eastAsia="仿宋"/>
          <w:bCs/>
          <w:sz w:val="24"/>
        </w:rPr>
        <w:t>5</w:t>
      </w:r>
      <w:r>
        <w:rPr>
          <w:rFonts w:hint="eastAsia" w:ascii="仿宋" w:hAnsi="仿宋" w:eastAsia="仿宋"/>
          <w:bCs/>
          <w:sz w:val="24"/>
          <w:lang w:val="en-US" w:eastAsia="zh-CN"/>
        </w:rPr>
        <w:t>天</w:t>
      </w:r>
      <w:r>
        <w:rPr>
          <w:rFonts w:hint="eastAsia" w:ascii="仿宋" w:hAnsi="仿宋" w:eastAsia="仿宋"/>
          <w:bCs/>
          <w:sz w:val="24"/>
        </w:rPr>
        <w:t>日内交货。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hint="eastAsia" w:ascii="仿宋" w:hAnsi="仿宋" w:eastAsia="仿宋"/>
          <w:bCs/>
          <w:sz w:val="24"/>
          <w:lang w:eastAsia="zh-CN"/>
        </w:rPr>
      </w:pPr>
      <w:r>
        <w:rPr>
          <w:rFonts w:hint="eastAsia" w:ascii="仿宋" w:hAnsi="仿宋" w:eastAsia="仿宋"/>
          <w:bCs/>
          <w:sz w:val="24"/>
        </w:rPr>
        <w:t>3.1</w:t>
      </w:r>
      <w:r>
        <w:rPr>
          <w:rFonts w:hint="eastAsia" w:ascii="仿宋" w:hAnsi="仿宋" w:eastAsia="仿宋"/>
          <w:bCs/>
          <w:sz w:val="24"/>
          <w:lang w:val="en-US" w:eastAsia="zh-CN"/>
        </w:rPr>
        <w:t>主机质保不少于3年，配件质保不少于1年</w:t>
      </w:r>
      <w:r>
        <w:rPr>
          <w:rFonts w:hint="eastAsia" w:ascii="仿宋" w:hAnsi="仿宋" w:eastAsia="仿宋"/>
          <w:bCs/>
          <w:sz w:val="24"/>
          <w:lang w:eastAsia="zh-CN"/>
        </w:rPr>
        <w:t>；</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hint="eastAsia"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.4</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hint="eastAsia" w:ascii="仿宋" w:hAnsi="仿宋" w:eastAsia="仿宋"/>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pStyle w:val="43"/>
        <w:spacing w:line="420" w:lineRule="exact"/>
        <w:ind w:firstLine="600" w:firstLineChars="250"/>
        <w:rPr>
          <w:rFonts w:hint="default" w:ascii="仿宋" w:hAnsi="仿宋" w:eastAsia="仿宋"/>
          <w:sz w:val="24"/>
          <w:lang w:val="en-US" w:eastAsia="zh-CN"/>
        </w:rPr>
      </w:pPr>
      <w:r>
        <w:rPr>
          <w:rFonts w:hint="eastAsia" w:ascii="仿宋" w:hAnsi="仿宋" w:eastAsia="仿宋"/>
          <w:sz w:val="24"/>
          <w:lang w:val="en-US" w:eastAsia="zh-CN"/>
        </w:rPr>
        <w:t>8.</w:t>
      </w:r>
      <w:r>
        <w:rPr>
          <w:rFonts w:hint="eastAsia" w:ascii="仿宋" w:hAnsi="仿宋" w:eastAsia="仿宋" w:cs="宋体"/>
          <w:sz w:val="24"/>
        </w:rPr>
        <w:t>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spacing w:line="360" w:lineRule="auto"/>
        <w:ind w:firstLine="480" w:firstLineChars="200"/>
        <w:rPr>
          <w:rFonts w:ascii="仿宋" w:hAnsi="仿宋" w:eastAsia="仿宋"/>
        </w:rPr>
      </w:pPr>
      <w:r>
        <w:rPr>
          <w:rFonts w:hint="eastAsia" w:ascii="仿宋" w:hAnsi="仿宋" w:eastAsia="仿宋"/>
          <w:sz w:val="24"/>
          <w:lang w:val="en-US" w:eastAsia="zh-CN"/>
        </w:rPr>
        <w:t>9</w:t>
      </w:r>
      <w:r>
        <w:rPr>
          <w:rFonts w:hint="eastAsia" w:ascii="仿宋" w:hAnsi="仿宋" w:eastAsia="仿宋"/>
          <w:sz w:val="24"/>
        </w:rPr>
        <w:t>.其他未尽事宜，具体在合同中约定。</w:t>
      </w:r>
    </w:p>
    <w:bookmarkEnd w:id="33"/>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eastAsia" w:ascii="仿宋" w:hAnsi="仿宋" w:eastAsia="仿宋"/>
          <w:sz w:val="24"/>
          <w:lang w:val="en-US" w:eastAsia="zh-CN"/>
        </w:rPr>
      </w:pPr>
    </w:p>
    <w:p>
      <w:pPr>
        <w:widowControl/>
        <w:spacing w:line="360" w:lineRule="atLeast"/>
        <w:jc w:val="left"/>
        <w:rPr>
          <w:rFonts w:hint="default" w:ascii="仿宋" w:hAnsi="仿宋" w:eastAsia="仿宋"/>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hideSpellingErrors/>
  <w:documentProtection w:enforcement="0"/>
  <w:defaultTabStop w:val="420"/>
  <w:drawingGridHorizontalSpacing w:val="105"/>
  <w:drawingGridVerticalSpacing w:val="319"/>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26F95"/>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1649"/>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188F"/>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4D7369"/>
    <w:rsid w:val="02E836CB"/>
    <w:rsid w:val="03386882"/>
    <w:rsid w:val="03C93DE4"/>
    <w:rsid w:val="03CF276F"/>
    <w:rsid w:val="03FE7515"/>
    <w:rsid w:val="04104985"/>
    <w:rsid w:val="04133325"/>
    <w:rsid w:val="047C7EDA"/>
    <w:rsid w:val="05052E25"/>
    <w:rsid w:val="053B3B6D"/>
    <w:rsid w:val="05B375A5"/>
    <w:rsid w:val="062126EF"/>
    <w:rsid w:val="0662250D"/>
    <w:rsid w:val="069756C9"/>
    <w:rsid w:val="06EA41D2"/>
    <w:rsid w:val="06F82B78"/>
    <w:rsid w:val="072E42E3"/>
    <w:rsid w:val="07D729CE"/>
    <w:rsid w:val="08301E42"/>
    <w:rsid w:val="08404482"/>
    <w:rsid w:val="0968446C"/>
    <w:rsid w:val="09880AD8"/>
    <w:rsid w:val="0AA5328F"/>
    <w:rsid w:val="0B134589"/>
    <w:rsid w:val="0B4D6744"/>
    <w:rsid w:val="0B7E48FD"/>
    <w:rsid w:val="0BFB0153"/>
    <w:rsid w:val="0CA00E3D"/>
    <w:rsid w:val="0CFC2EE8"/>
    <w:rsid w:val="0D2D3EB7"/>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12531"/>
    <w:rsid w:val="14B538EB"/>
    <w:rsid w:val="14D56C28"/>
    <w:rsid w:val="151C338A"/>
    <w:rsid w:val="1565002B"/>
    <w:rsid w:val="15E45DCF"/>
    <w:rsid w:val="164973BC"/>
    <w:rsid w:val="16D229E9"/>
    <w:rsid w:val="173D66F2"/>
    <w:rsid w:val="17430389"/>
    <w:rsid w:val="175C0959"/>
    <w:rsid w:val="177941D0"/>
    <w:rsid w:val="17DC532F"/>
    <w:rsid w:val="17EF566D"/>
    <w:rsid w:val="18604374"/>
    <w:rsid w:val="18800267"/>
    <w:rsid w:val="19201D08"/>
    <w:rsid w:val="194B373A"/>
    <w:rsid w:val="19731B79"/>
    <w:rsid w:val="198122A9"/>
    <w:rsid w:val="1A024AC4"/>
    <w:rsid w:val="1AA57B5F"/>
    <w:rsid w:val="1B260840"/>
    <w:rsid w:val="1B304E3C"/>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900E53"/>
    <w:rsid w:val="25D57113"/>
    <w:rsid w:val="26D60601"/>
    <w:rsid w:val="26E51EF5"/>
    <w:rsid w:val="26FE01DA"/>
    <w:rsid w:val="28012834"/>
    <w:rsid w:val="28017784"/>
    <w:rsid w:val="287F157E"/>
    <w:rsid w:val="28D41922"/>
    <w:rsid w:val="28DD78F7"/>
    <w:rsid w:val="29CC726F"/>
    <w:rsid w:val="29D5537D"/>
    <w:rsid w:val="2A635C14"/>
    <w:rsid w:val="2AD02892"/>
    <w:rsid w:val="2AED414D"/>
    <w:rsid w:val="2B7A199A"/>
    <w:rsid w:val="2B812B85"/>
    <w:rsid w:val="2BB97180"/>
    <w:rsid w:val="2C2D3BF3"/>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339A5"/>
    <w:rsid w:val="357A5788"/>
    <w:rsid w:val="360308BC"/>
    <w:rsid w:val="36147632"/>
    <w:rsid w:val="36530971"/>
    <w:rsid w:val="36561BAE"/>
    <w:rsid w:val="36610C56"/>
    <w:rsid w:val="366B24CA"/>
    <w:rsid w:val="37133678"/>
    <w:rsid w:val="376916D4"/>
    <w:rsid w:val="376E6E4C"/>
    <w:rsid w:val="38095396"/>
    <w:rsid w:val="383C2774"/>
    <w:rsid w:val="385666E5"/>
    <w:rsid w:val="38DB70E7"/>
    <w:rsid w:val="3A6F6E31"/>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4B3AFB"/>
    <w:rsid w:val="42E250CC"/>
    <w:rsid w:val="43765341"/>
    <w:rsid w:val="44E96303"/>
    <w:rsid w:val="45E60474"/>
    <w:rsid w:val="46886E13"/>
    <w:rsid w:val="46C1077C"/>
    <w:rsid w:val="46CE0949"/>
    <w:rsid w:val="476756F9"/>
    <w:rsid w:val="47756B56"/>
    <w:rsid w:val="478F3EA7"/>
    <w:rsid w:val="47AD3F78"/>
    <w:rsid w:val="482B5C12"/>
    <w:rsid w:val="492C3528"/>
    <w:rsid w:val="49B4651F"/>
    <w:rsid w:val="49D066E0"/>
    <w:rsid w:val="49D639C4"/>
    <w:rsid w:val="49E329B9"/>
    <w:rsid w:val="49F4063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6B93F67"/>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DFD25B8"/>
    <w:rsid w:val="5E2F576D"/>
    <w:rsid w:val="5E4274C8"/>
    <w:rsid w:val="5EC82C37"/>
    <w:rsid w:val="5EF210D2"/>
    <w:rsid w:val="5F042BD4"/>
    <w:rsid w:val="5F230F76"/>
    <w:rsid w:val="5F2447E2"/>
    <w:rsid w:val="602A170A"/>
    <w:rsid w:val="60437933"/>
    <w:rsid w:val="605A28BD"/>
    <w:rsid w:val="60F002A8"/>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247457"/>
    <w:rsid w:val="698A4060"/>
    <w:rsid w:val="69E14866"/>
    <w:rsid w:val="6A3B5037"/>
    <w:rsid w:val="6B7867DE"/>
    <w:rsid w:val="6BA90006"/>
    <w:rsid w:val="6BF65381"/>
    <w:rsid w:val="6C161E18"/>
    <w:rsid w:val="6CBB08C6"/>
    <w:rsid w:val="6D2A351D"/>
    <w:rsid w:val="6D2C5AA6"/>
    <w:rsid w:val="6DA305C4"/>
    <w:rsid w:val="6E3431D3"/>
    <w:rsid w:val="6E815E20"/>
    <w:rsid w:val="6EC35D97"/>
    <w:rsid w:val="6F827E1F"/>
    <w:rsid w:val="6FBE33DD"/>
    <w:rsid w:val="6FCC3E02"/>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292420"/>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修订2"/>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23</Pages>
  <Words>5890</Words>
  <Characters>6271</Characters>
  <Lines>59</Lines>
  <Paragraphs>16</Paragraphs>
  <TotalTime>29</TotalTime>
  <ScaleCrop>false</ScaleCrop>
  <LinksUpToDate>false</LinksUpToDate>
  <CharactersWithSpaces>6390</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2022-10-26T06:59:38Z</dcterms:modified>
  <dc:title>招标编号：xxxx [xxxx] xx号</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D12D5AB468174ACAB32D665964054E75</vt:lpwstr>
  </property>
  <property fmtid="{D5CDD505-2E9C-101B-9397-08002B2CF9AE}" pid="4" name="commondata">
    <vt:lpwstr>eyJoZGlkIjoiNGM3MDdhODc5OWI4YTU5N2EzNThhM2JkN2M1MGI3NmEifQ==</vt:lpwstr>
  </property>
</Properties>
</file>