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301C734D" w14:textId="77777777" w:rsidR="00622D9A" w:rsidRPr="00BD011C" w:rsidRDefault="00F8371B">
      <w:pPr>
        <w:jc w:val="center"/>
        <w:rPr>
          <w:rFonts w:ascii="黑体" w:eastAsia="黑体" w:hAnsi="黑体"/>
          <w:sz w:val="30"/>
          <w:szCs w:val="30"/>
        </w:rPr>
      </w:pPr>
      <w:r w:rsidRPr="00BD011C">
        <w:rPr>
          <w:rFonts w:ascii="黑体" w:eastAsia="黑体" w:hAnsi="黑体" w:hint="eastAsia"/>
          <w:sz w:val="30"/>
          <w:szCs w:val="30"/>
        </w:rPr>
        <w:t>招标编号：</w:t>
      </w:r>
      <w:r w:rsidR="00035D44">
        <w:rPr>
          <w:rFonts w:ascii="黑体" w:eastAsia="黑体" w:hAnsi="黑体" w:hint="eastAsia"/>
          <w:sz w:val="30"/>
          <w:szCs w:val="30"/>
        </w:rPr>
        <w:t>CST</w:t>
      </w:r>
      <w:r w:rsidR="00035D44">
        <w:rPr>
          <w:rFonts w:ascii="黑体" w:eastAsia="黑体" w:hAnsi="黑体"/>
          <w:sz w:val="30"/>
          <w:szCs w:val="30"/>
        </w:rPr>
        <w:t>202</w:t>
      </w:r>
      <w:r w:rsidR="00035D44">
        <w:rPr>
          <w:rFonts w:ascii="黑体" w:eastAsia="黑体" w:hAnsi="黑体" w:hint="eastAsia"/>
          <w:sz w:val="30"/>
          <w:szCs w:val="30"/>
        </w:rPr>
        <w:t>2</w:t>
      </w:r>
      <w:r w:rsidR="00F042B9" w:rsidRPr="00F042B9">
        <w:rPr>
          <w:rFonts w:ascii="黑体" w:eastAsia="黑体" w:hAnsi="黑体"/>
          <w:sz w:val="30"/>
          <w:szCs w:val="30"/>
        </w:rPr>
        <w:t>00</w:t>
      </w:r>
      <w:r w:rsidR="00850760">
        <w:rPr>
          <w:rFonts w:ascii="黑体" w:eastAsia="黑体" w:hAnsi="黑体" w:hint="eastAsia"/>
          <w:sz w:val="30"/>
          <w:szCs w:val="30"/>
        </w:rPr>
        <w:t>02</w:t>
      </w:r>
    </w:p>
    <w:p w14:paraId="4E8029E9" w14:textId="77777777" w:rsidR="00622D9A" w:rsidRPr="00035D44" w:rsidRDefault="00622D9A">
      <w:pPr>
        <w:rPr>
          <w:rFonts w:ascii="黑体" w:eastAsia="黑体" w:hAnsi="黑体"/>
          <w:sz w:val="52"/>
          <w:szCs w:val="52"/>
        </w:rPr>
      </w:pPr>
    </w:p>
    <w:p w14:paraId="25D4C0CA" w14:textId="77777777" w:rsidR="00622D9A" w:rsidRPr="00BD011C" w:rsidRDefault="00F46021">
      <w:pPr>
        <w:jc w:val="center"/>
        <w:rPr>
          <w:rFonts w:ascii="黑体" w:eastAsia="黑体" w:hAnsi="黑体"/>
          <w:sz w:val="48"/>
          <w:szCs w:val="48"/>
        </w:rPr>
      </w:pPr>
      <w:r>
        <w:rPr>
          <w:rFonts w:ascii="黑体" w:eastAsia="黑体" w:hAnsi="黑体" w:hint="eastAsia"/>
          <w:sz w:val="48"/>
          <w:szCs w:val="48"/>
        </w:rPr>
        <w:t>实时荧光定量PCR仪</w:t>
      </w:r>
      <w:r w:rsidR="00F8371B" w:rsidRPr="00BD011C">
        <w:rPr>
          <w:rFonts w:ascii="黑体" w:eastAsia="黑体" w:hAnsi="黑体" w:hint="eastAsia"/>
          <w:sz w:val="48"/>
          <w:szCs w:val="48"/>
        </w:rPr>
        <w:t>采购项目</w:t>
      </w:r>
    </w:p>
    <w:p w14:paraId="6DF4C37F" w14:textId="77777777" w:rsidR="00622D9A" w:rsidRPr="00BD011C" w:rsidRDefault="00622D9A">
      <w:pPr>
        <w:rPr>
          <w:rFonts w:ascii="黑体" w:eastAsia="黑体" w:hAnsi="黑体"/>
          <w:sz w:val="52"/>
          <w:szCs w:val="52"/>
        </w:rPr>
      </w:pPr>
    </w:p>
    <w:p w14:paraId="61FCCF3A" w14:textId="77777777" w:rsidR="00622D9A" w:rsidRPr="00BD011C" w:rsidRDefault="00850760">
      <w:pPr>
        <w:tabs>
          <w:tab w:val="left" w:pos="2505"/>
          <w:tab w:val="center" w:pos="4204"/>
        </w:tabs>
        <w:jc w:val="center"/>
        <w:rPr>
          <w:rFonts w:ascii="黑体" w:eastAsia="黑体" w:hAnsi="黑体"/>
          <w:sz w:val="52"/>
          <w:szCs w:val="52"/>
        </w:rPr>
      </w:pPr>
      <w:r>
        <w:rPr>
          <w:rFonts w:ascii="黑体" w:eastAsia="黑体" w:hAnsi="黑体" w:hint="eastAsia"/>
          <w:sz w:val="52"/>
          <w:szCs w:val="52"/>
        </w:rPr>
        <w:t>询</w:t>
      </w:r>
    </w:p>
    <w:p w14:paraId="3AA6DA15" w14:textId="77777777" w:rsidR="00622D9A" w:rsidRPr="00BD011C" w:rsidRDefault="00850760">
      <w:pPr>
        <w:jc w:val="center"/>
        <w:rPr>
          <w:rFonts w:ascii="黑体" w:eastAsia="黑体" w:hAnsi="黑体"/>
          <w:sz w:val="52"/>
          <w:szCs w:val="52"/>
        </w:rPr>
      </w:pPr>
      <w:r>
        <w:rPr>
          <w:rFonts w:ascii="黑体" w:eastAsia="黑体" w:hAnsi="黑体" w:hint="eastAsia"/>
          <w:sz w:val="52"/>
          <w:szCs w:val="52"/>
        </w:rPr>
        <w:t>价</w:t>
      </w:r>
    </w:p>
    <w:p w14:paraId="2E0934B1" w14:textId="77777777" w:rsidR="00622D9A" w:rsidRPr="00BD011C" w:rsidRDefault="00F8371B">
      <w:pPr>
        <w:jc w:val="center"/>
        <w:rPr>
          <w:rFonts w:ascii="黑体" w:eastAsia="黑体" w:hAnsi="黑体"/>
          <w:sz w:val="52"/>
          <w:szCs w:val="52"/>
        </w:rPr>
      </w:pPr>
      <w:r w:rsidRPr="00BD011C">
        <w:rPr>
          <w:rFonts w:ascii="黑体" w:eastAsia="黑体" w:hAnsi="黑体" w:hint="eastAsia"/>
          <w:sz w:val="52"/>
          <w:szCs w:val="52"/>
        </w:rPr>
        <w:t>文</w:t>
      </w:r>
    </w:p>
    <w:p w14:paraId="323734B5" w14:textId="77777777" w:rsidR="00622D9A" w:rsidRPr="00BD011C" w:rsidRDefault="00F8371B">
      <w:pPr>
        <w:jc w:val="center"/>
        <w:rPr>
          <w:rFonts w:ascii="黑体" w:eastAsia="黑体" w:hAnsi="黑体"/>
          <w:sz w:val="52"/>
          <w:szCs w:val="52"/>
        </w:rPr>
      </w:pPr>
      <w:r w:rsidRPr="00BD011C">
        <w:rPr>
          <w:rFonts w:ascii="黑体" w:eastAsia="黑体" w:hAnsi="黑体" w:hint="eastAsia"/>
          <w:sz w:val="52"/>
          <w:szCs w:val="52"/>
        </w:rPr>
        <w:t>件</w:t>
      </w:r>
    </w:p>
    <w:p w14:paraId="0AEDC565" w14:textId="77777777" w:rsidR="00622D9A" w:rsidRDefault="00622D9A">
      <w:pPr>
        <w:spacing w:line="360" w:lineRule="auto"/>
        <w:rPr>
          <w:rFonts w:ascii="黑体" w:eastAsia="黑体" w:hAnsi="黑体"/>
          <w:sz w:val="32"/>
          <w:szCs w:val="32"/>
        </w:rPr>
      </w:pPr>
    </w:p>
    <w:p w14:paraId="5EBA6BA9" w14:textId="77777777" w:rsidR="00F54702" w:rsidRPr="00BD011C" w:rsidRDefault="00F54702">
      <w:pPr>
        <w:spacing w:line="360" w:lineRule="auto"/>
        <w:rPr>
          <w:rFonts w:ascii="黑体" w:eastAsia="黑体" w:hAnsi="黑体"/>
          <w:sz w:val="32"/>
          <w:szCs w:val="32"/>
        </w:rPr>
      </w:pPr>
    </w:p>
    <w:p w14:paraId="30C12689" w14:textId="77777777" w:rsidR="00F54702" w:rsidRPr="00BD011C" w:rsidRDefault="00F8371B" w:rsidP="00F54702">
      <w:pPr>
        <w:spacing w:line="360" w:lineRule="auto"/>
        <w:jc w:val="center"/>
        <w:rPr>
          <w:rFonts w:ascii="黑体" w:eastAsia="黑体" w:hAnsi="黑体" w:cs="宋体"/>
          <w:sz w:val="32"/>
          <w:szCs w:val="32"/>
        </w:rPr>
      </w:pPr>
      <w:r w:rsidRPr="00BD011C">
        <w:rPr>
          <w:rFonts w:ascii="黑体" w:eastAsia="黑体" w:hAnsi="黑体" w:cs="宋体" w:hint="eastAsia"/>
          <w:sz w:val="32"/>
          <w:szCs w:val="32"/>
        </w:rPr>
        <w:t>四川</w:t>
      </w:r>
      <w:r w:rsidR="00035D44">
        <w:rPr>
          <w:rFonts w:ascii="黑体" w:eastAsia="黑体" w:hAnsi="黑体" w:cs="宋体" w:hint="eastAsia"/>
          <w:sz w:val="32"/>
          <w:szCs w:val="32"/>
        </w:rPr>
        <w:t>存善堂药业</w:t>
      </w:r>
      <w:r w:rsidRPr="00BD011C">
        <w:rPr>
          <w:rFonts w:ascii="黑体" w:eastAsia="黑体" w:hAnsi="黑体" w:cs="宋体" w:hint="eastAsia"/>
          <w:sz w:val="32"/>
          <w:szCs w:val="32"/>
        </w:rPr>
        <w:t>有限责任公司</w:t>
      </w:r>
      <w:r w:rsidR="00F54702" w:rsidRPr="00BD011C">
        <w:rPr>
          <w:rFonts w:ascii="黑体" w:eastAsia="黑体" w:hAnsi="黑体" w:cs="宋体" w:hint="eastAsia"/>
          <w:sz w:val="32"/>
          <w:szCs w:val="32"/>
        </w:rPr>
        <w:t>编制</w:t>
      </w:r>
    </w:p>
    <w:p w14:paraId="7CF01E12" w14:textId="77777777" w:rsidR="00622D9A" w:rsidRPr="00BD011C" w:rsidRDefault="00035D44">
      <w:pPr>
        <w:spacing w:line="360" w:lineRule="auto"/>
        <w:jc w:val="center"/>
        <w:rPr>
          <w:rFonts w:ascii="黑体" w:eastAsia="黑体" w:hAnsi="黑体"/>
          <w:sz w:val="24"/>
        </w:rPr>
        <w:sectPr w:rsidR="00622D9A" w:rsidRPr="00BD011C">
          <w:headerReference w:type="even" r:id="rId10"/>
          <w:footerReference w:type="even" r:id="rId11"/>
          <w:footerReference w:type="default" r:id="rId12"/>
          <w:pgSz w:w="11907" w:h="16840"/>
          <w:pgMar w:top="1418" w:right="1514" w:bottom="1418" w:left="1985" w:header="851" w:footer="992" w:gutter="0"/>
          <w:pgNumType w:start="1"/>
          <w:cols w:space="720"/>
          <w:titlePg/>
          <w:docGrid w:linePitch="312"/>
        </w:sectPr>
      </w:pPr>
      <w:r>
        <w:rPr>
          <w:rFonts w:ascii="黑体" w:eastAsia="黑体" w:hAnsi="黑体" w:cs="宋体"/>
          <w:sz w:val="32"/>
          <w:szCs w:val="32"/>
          <w:lang w:val="zh-CN"/>
        </w:rPr>
        <w:t>202</w:t>
      </w:r>
      <w:r>
        <w:rPr>
          <w:rFonts w:ascii="黑体" w:eastAsia="黑体" w:hAnsi="黑体" w:cs="宋体" w:hint="eastAsia"/>
          <w:sz w:val="32"/>
          <w:szCs w:val="32"/>
          <w:lang w:val="zh-CN"/>
        </w:rPr>
        <w:t>2</w:t>
      </w:r>
      <w:r w:rsidR="00F8371B" w:rsidRPr="00BD011C">
        <w:rPr>
          <w:rFonts w:ascii="黑体" w:eastAsia="黑体" w:hAnsi="黑体" w:cs="宋体" w:hint="eastAsia"/>
          <w:sz w:val="32"/>
          <w:szCs w:val="32"/>
          <w:lang w:val="zh-CN"/>
        </w:rPr>
        <w:t>年</w:t>
      </w:r>
      <w:r>
        <w:rPr>
          <w:rFonts w:ascii="黑体" w:eastAsia="黑体" w:hAnsi="黑体" w:cs="宋体" w:hint="eastAsia"/>
          <w:sz w:val="32"/>
          <w:szCs w:val="32"/>
          <w:lang w:val="zh-CN"/>
        </w:rPr>
        <w:t>1</w:t>
      </w:r>
      <w:r w:rsidR="00F8371B" w:rsidRPr="00BD011C">
        <w:rPr>
          <w:rFonts w:ascii="黑体" w:eastAsia="黑体" w:hAnsi="黑体" w:cs="宋体" w:hint="eastAsia"/>
          <w:sz w:val="32"/>
          <w:szCs w:val="32"/>
          <w:lang w:val="zh-CN"/>
        </w:rPr>
        <w:t>月</w:t>
      </w:r>
    </w:p>
    <w:p w14:paraId="22BEA39C" w14:textId="77777777" w:rsidR="00622D9A" w:rsidRPr="00BD011C" w:rsidRDefault="00F8371B">
      <w:pPr>
        <w:jc w:val="center"/>
        <w:outlineLvl w:val="0"/>
        <w:rPr>
          <w:rFonts w:ascii="仿宋" w:eastAsia="仿宋" w:hAnsi="仿宋"/>
          <w:b/>
          <w:bCs/>
          <w:sz w:val="36"/>
          <w:szCs w:val="36"/>
        </w:rPr>
      </w:pPr>
      <w:bookmarkStart w:id="0" w:name="_Hlt101233737"/>
      <w:bookmarkStart w:id="1" w:name="_Hlt101843627"/>
      <w:bookmarkStart w:id="2" w:name="_Toc93528457"/>
      <w:bookmarkEnd w:id="0"/>
      <w:bookmarkEnd w:id="1"/>
      <w:r w:rsidRPr="00BD011C">
        <w:rPr>
          <w:rFonts w:ascii="仿宋" w:eastAsia="仿宋" w:hAnsi="仿宋" w:hint="eastAsia"/>
          <w:b/>
          <w:bCs/>
          <w:sz w:val="36"/>
          <w:szCs w:val="36"/>
        </w:rPr>
        <w:lastRenderedPageBreak/>
        <w:t>目    录</w:t>
      </w:r>
      <w:bookmarkEnd w:id="2"/>
    </w:p>
    <w:p w14:paraId="06974FF2" w14:textId="77777777" w:rsidR="00622D9A" w:rsidRPr="00BD011C" w:rsidRDefault="00622D9A">
      <w:pPr>
        <w:jc w:val="center"/>
        <w:rPr>
          <w:rFonts w:ascii="仿宋" w:eastAsia="仿宋" w:hAnsi="仿宋"/>
          <w:b/>
          <w:bCs/>
          <w:sz w:val="36"/>
          <w:szCs w:val="36"/>
        </w:rPr>
      </w:pPr>
    </w:p>
    <w:p w14:paraId="75E2BA32" w14:textId="77777777" w:rsidR="00BE5A9D" w:rsidRDefault="00A639EF">
      <w:pPr>
        <w:pStyle w:val="TOC1"/>
        <w:tabs>
          <w:tab w:val="right" w:leader="middleDot" w:pos="8949"/>
        </w:tabs>
        <w:rPr>
          <w:rFonts w:asciiTheme="minorHAnsi" w:eastAsiaTheme="minorEastAsia" w:hAnsiTheme="minorHAnsi" w:cstheme="minorBidi"/>
          <w:noProof/>
          <w:szCs w:val="22"/>
        </w:rPr>
      </w:pPr>
      <w:r w:rsidRPr="00BD011C">
        <w:rPr>
          <w:rFonts w:ascii="仿宋" w:eastAsia="仿宋" w:hAnsi="仿宋" w:cs="宋体" w:hint="eastAsia"/>
          <w:sz w:val="28"/>
          <w:szCs w:val="28"/>
        </w:rPr>
        <w:fldChar w:fldCharType="begin"/>
      </w:r>
      <w:r w:rsidR="00F8371B" w:rsidRPr="00BD011C">
        <w:rPr>
          <w:rFonts w:ascii="仿宋" w:eastAsia="仿宋" w:hAnsi="仿宋" w:cs="宋体" w:hint="eastAsia"/>
          <w:sz w:val="28"/>
          <w:szCs w:val="28"/>
        </w:rPr>
        <w:instrText xml:space="preserve">TOC \o "1-1" \h \u </w:instrText>
      </w:r>
      <w:r w:rsidRPr="00BD011C">
        <w:rPr>
          <w:rFonts w:ascii="仿宋" w:eastAsia="仿宋" w:hAnsi="仿宋" w:cs="宋体" w:hint="eastAsia"/>
          <w:sz w:val="28"/>
          <w:szCs w:val="28"/>
        </w:rPr>
        <w:fldChar w:fldCharType="separate"/>
      </w:r>
      <w:hyperlink w:anchor="_Toc93528458" w:history="1">
        <w:r w:rsidR="00BE5A9D" w:rsidRPr="00A30AA6">
          <w:rPr>
            <w:rStyle w:val="af7"/>
            <w:rFonts w:ascii="仿宋" w:eastAsia="仿宋" w:hAnsi="仿宋" w:hint="eastAsia"/>
            <w:noProof/>
          </w:rPr>
          <w:t>第一章</w:t>
        </w:r>
        <w:r w:rsidR="00BE5A9D" w:rsidRPr="00A30AA6">
          <w:rPr>
            <w:rStyle w:val="af7"/>
            <w:rFonts w:ascii="仿宋" w:eastAsia="仿宋" w:hAnsi="仿宋"/>
            <w:noProof/>
          </w:rPr>
          <w:t xml:space="preserve">  </w:t>
        </w:r>
        <w:r w:rsidR="00BE5A9D" w:rsidRPr="00A30AA6">
          <w:rPr>
            <w:rStyle w:val="af7"/>
            <w:rFonts w:ascii="仿宋" w:eastAsia="仿宋" w:hAnsi="仿宋" w:hint="eastAsia"/>
            <w:noProof/>
          </w:rPr>
          <w:t>询价邀请</w:t>
        </w:r>
        <w:r w:rsidR="00BE5A9D">
          <w:rPr>
            <w:noProof/>
          </w:rPr>
          <w:tab/>
        </w:r>
        <w:r w:rsidR="00BE5A9D">
          <w:rPr>
            <w:noProof/>
          </w:rPr>
          <w:fldChar w:fldCharType="begin"/>
        </w:r>
        <w:r w:rsidR="00BE5A9D">
          <w:rPr>
            <w:noProof/>
          </w:rPr>
          <w:instrText xml:space="preserve"> PAGEREF _Toc93528458 \h </w:instrText>
        </w:r>
        <w:r w:rsidR="00BE5A9D">
          <w:rPr>
            <w:noProof/>
          </w:rPr>
        </w:r>
        <w:r w:rsidR="00BE5A9D">
          <w:rPr>
            <w:noProof/>
          </w:rPr>
          <w:fldChar w:fldCharType="separate"/>
        </w:r>
        <w:r w:rsidR="00BE5A9D">
          <w:rPr>
            <w:noProof/>
          </w:rPr>
          <w:t>3</w:t>
        </w:r>
        <w:r w:rsidR="00BE5A9D">
          <w:rPr>
            <w:noProof/>
          </w:rPr>
          <w:fldChar w:fldCharType="end"/>
        </w:r>
      </w:hyperlink>
    </w:p>
    <w:p w14:paraId="160E14B7" w14:textId="77777777" w:rsidR="00BE5A9D" w:rsidRDefault="00865A4E">
      <w:pPr>
        <w:pStyle w:val="TOC1"/>
        <w:tabs>
          <w:tab w:val="right" w:leader="middleDot" w:pos="8949"/>
        </w:tabs>
        <w:rPr>
          <w:rFonts w:asciiTheme="minorHAnsi" w:eastAsiaTheme="minorEastAsia" w:hAnsiTheme="minorHAnsi" w:cstheme="minorBidi"/>
          <w:noProof/>
          <w:szCs w:val="22"/>
        </w:rPr>
      </w:pPr>
      <w:hyperlink w:anchor="_Toc93528459" w:history="1">
        <w:r w:rsidR="00BE5A9D" w:rsidRPr="00A30AA6">
          <w:rPr>
            <w:rStyle w:val="af7"/>
            <w:rFonts w:ascii="仿宋" w:eastAsia="仿宋" w:hAnsi="仿宋" w:hint="eastAsia"/>
            <w:noProof/>
          </w:rPr>
          <w:t>第二章</w:t>
        </w:r>
        <w:r w:rsidR="00BE5A9D" w:rsidRPr="00A30AA6">
          <w:rPr>
            <w:rStyle w:val="af7"/>
            <w:rFonts w:ascii="仿宋" w:eastAsia="仿宋" w:hAnsi="仿宋"/>
            <w:noProof/>
          </w:rPr>
          <w:t xml:space="preserve">  </w:t>
        </w:r>
        <w:r w:rsidR="00BE5A9D" w:rsidRPr="00A30AA6">
          <w:rPr>
            <w:rStyle w:val="af7"/>
            <w:rFonts w:ascii="仿宋" w:eastAsia="仿宋" w:hAnsi="仿宋" w:hint="eastAsia"/>
            <w:noProof/>
          </w:rPr>
          <w:t>投标人须知</w:t>
        </w:r>
        <w:r w:rsidR="00BE5A9D">
          <w:rPr>
            <w:noProof/>
          </w:rPr>
          <w:tab/>
        </w:r>
        <w:r w:rsidR="00BE5A9D">
          <w:rPr>
            <w:noProof/>
          </w:rPr>
          <w:fldChar w:fldCharType="begin"/>
        </w:r>
        <w:r w:rsidR="00BE5A9D">
          <w:rPr>
            <w:noProof/>
          </w:rPr>
          <w:instrText xml:space="preserve"> PAGEREF _Toc93528459 \h </w:instrText>
        </w:r>
        <w:r w:rsidR="00BE5A9D">
          <w:rPr>
            <w:noProof/>
          </w:rPr>
        </w:r>
        <w:r w:rsidR="00BE5A9D">
          <w:rPr>
            <w:noProof/>
          </w:rPr>
          <w:fldChar w:fldCharType="separate"/>
        </w:r>
        <w:r w:rsidR="00BE5A9D">
          <w:rPr>
            <w:noProof/>
          </w:rPr>
          <w:t>5</w:t>
        </w:r>
        <w:r w:rsidR="00BE5A9D">
          <w:rPr>
            <w:noProof/>
          </w:rPr>
          <w:fldChar w:fldCharType="end"/>
        </w:r>
      </w:hyperlink>
    </w:p>
    <w:p w14:paraId="353D7065" w14:textId="77777777" w:rsidR="00BE5A9D" w:rsidRDefault="00865A4E">
      <w:pPr>
        <w:pStyle w:val="TOC1"/>
        <w:tabs>
          <w:tab w:val="right" w:leader="middleDot" w:pos="8949"/>
        </w:tabs>
        <w:rPr>
          <w:rFonts w:asciiTheme="minorHAnsi" w:eastAsiaTheme="minorEastAsia" w:hAnsiTheme="minorHAnsi" w:cstheme="minorBidi"/>
          <w:noProof/>
          <w:szCs w:val="22"/>
        </w:rPr>
      </w:pPr>
      <w:hyperlink w:anchor="_Toc93528460" w:history="1">
        <w:r w:rsidR="00BE5A9D" w:rsidRPr="00A30AA6">
          <w:rPr>
            <w:rStyle w:val="af7"/>
            <w:rFonts w:ascii="仿宋" w:eastAsia="仿宋" w:hAnsi="仿宋" w:hint="eastAsia"/>
            <w:noProof/>
          </w:rPr>
          <w:t>第三章</w:t>
        </w:r>
        <w:r w:rsidR="00BE5A9D" w:rsidRPr="00A30AA6">
          <w:rPr>
            <w:rStyle w:val="af7"/>
            <w:rFonts w:ascii="仿宋" w:eastAsia="仿宋" w:hAnsi="仿宋"/>
            <w:noProof/>
          </w:rPr>
          <w:t xml:space="preserve">  </w:t>
        </w:r>
        <w:r w:rsidR="00BE5A9D" w:rsidRPr="00A30AA6">
          <w:rPr>
            <w:rStyle w:val="af7"/>
            <w:rFonts w:ascii="仿宋" w:eastAsia="仿宋" w:hAnsi="仿宋" w:hint="eastAsia"/>
            <w:noProof/>
          </w:rPr>
          <w:t>询价文件格式</w:t>
        </w:r>
        <w:r w:rsidR="00BE5A9D">
          <w:rPr>
            <w:noProof/>
          </w:rPr>
          <w:tab/>
        </w:r>
        <w:r w:rsidR="00BE5A9D">
          <w:rPr>
            <w:noProof/>
          </w:rPr>
          <w:fldChar w:fldCharType="begin"/>
        </w:r>
        <w:r w:rsidR="00BE5A9D">
          <w:rPr>
            <w:noProof/>
          </w:rPr>
          <w:instrText xml:space="preserve"> PAGEREF _Toc93528460 \h </w:instrText>
        </w:r>
        <w:r w:rsidR="00BE5A9D">
          <w:rPr>
            <w:noProof/>
          </w:rPr>
        </w:r>
        <w:r w:rsidR="00BE5A9D">
          <w:rPr>
            <w:noProof/>
          </w:rPr>
          <w:fldChar w:fldCharType="separate"/>
        </w:r>
        <w:r w:rsidR="00BE5A9D">
          <w:rPr>
            <w:noProof/>
          </w:rPr>
          <w:t>7</w:t>
        </w:r>
        <w:r w:rsidR="00BE5A9D">
          <w:rPr>
            <w:noProof/>
          </w:rPr>
          <w:fldChar w:fldCharType="end"/>
        </w:r>
      </w:hyperlink>
    </w:p>
    <w:p w14:paraId="110DAA36" w14:textId="77777777" w:rsidR="00BE5A9D" w:rsidRDefault="00865A4E">
      <w:pPr>
        <w:pStyle w:val="TOC1"/>
        <w:tabs>
          <w:tab w:val="right" w:leader="middleDot" w:pos="8949"/>
        </w:tabs>
        <w:rPr>
          <w:rFonts w:asciiTheme="minorHAnsi" w:eastAsiaTheme="minorEastAsia" w:hAnsiTheme="minorHAnsi" w:cstheme="minorBidi"/>
          <w:noProof/>
          <w:szCs w:val="22"/>
        </w:rPr>
      </w:pPr>
      <w:hyperlink w:anchor="_Toc93528461" w:history="1">
        <w:r w:rsidR="00BE5A9D" w:rsidRPr="00A30AA6">
          <w:rPr>
            <w:rStyle w:val="af7"/>
            <w:rFonts w:ascii="仿宋" w:eastAsia="仿宋" w:hAnsi="仿宋" w:hint="eastAsia"/>
            <w:noProof/>
          </w:rPr>
          <w:t>第四章</w:t>
        </w:r>
        <w:r w:rsidR="00BE5A9D" w:rsidRPr="00A30AA6">
          <w:rPr>
            <w:rStyle w:val="af7"/>
            <w:rFonts w:ascii="仿宋" w:eastAsia="仿宋" w:hAnsi="仿宋"/>
            <w:noProof/>
          </w:rPr>
          <w:t xml:space="preserve">  </w:t>
        </w:r>
        <w:r w:rsidR="00BE5A9D" w:rsidRPr="00A30AA6">
          <w:rPr>
            <w:rStyle w:val="af7"/>
            <w:rFonts w:ascii="仿宋" w:eastAsia="仿宋" w:hAnsi="仿宋" w:hint="eastAsia"/>
            <w:noProof/>
          </w:rPr>
          <w:t>询价项目技术、服务及其他商务要求</w:t>
        </w:r>
        <w:r w:rsidR="00BE5A9D">
          <w:rPr>
            <w:noProof/>
          </w:rPr>
          <w:tab/>
        </w:r>
        <w:r w:rsidR="00BE5A9D">
          <w:rPr>
            <w:noProof/>
          </w:rPr>
          <w:fldChar w:fldCharType="begin"/>
        </w:r>
        <w:r w:rsidR="00BE5A9D">
          <w:rPr>
            <w:noProof/>
          </w:rPr>
          <w:instrText xml:space="preserve"> PAGEREF _Toc93528461 \h </w:instrText>
        </w:r>
        <w:r w:rsidR="00BE5A9D">
          <w:rPr>
            <w:noProof/>
          </w:rPr>
        </w:r>
        <w:r w:rsidR="00BE5A9D">
          <w:rPr>
            <w:noProof/>
          </w:rPr>
          <w:fldChar w:fldCharType="separate"/>
        </w:r>
        <w:r w:rsidR="00BE5A9D">
          <w:rPr>
            <w:noProof/>
          </w:rPr>
          <w:t>22</w:t>
        </w:r>
        <w:r w:rsidR="00BE5A9D">
          <w:rPr>
            <w:noProof/>
          </w:rPr>
          <w:fldChar w:fldCharType="end"/>
        </w:r>
      </w:hyperlink>
    </w:p>
    <w:p w14:paraId="54479316" w14:textId="77777777" w:rsidR="00622D9A" w:rsidRPr="00BD011C" w:rsidRDefault="00A639EF">
      <w:pPr>
        <w:spacing w:line="480" w:lineRule="auto"/>
        <w:rPr>
          <w:rFonts w:ascii="仿宋" w:eastAsia="仿宋" w:hAnsi="仿宋"/>
          <w:sz w:val="28"/>
          <w:szCs w:val="28"/>
        </w:rPr>
        <w:sectPr w:rsidR="00622D9A" w:rsidRPr="00BD011C">
          <w:pgSz w:w="11907" w:h="16840"/>
          <w:pgMar w:top="1440" w:right="1474" w:bottom="1440" w:left="1474" w:header="851" w:footer="992" w:gutter="0"/>
          <w:cols w:space="720"/>
          <w:docGrid w:linePitch="312"/>
        </w:sectPr>
      </w:pPr>
      <w:r w:rsidRPr="00BD011C">
        <w:rPr>
          <w:rFonts w:ascii="仿宋" w:eastAsia="仿宋" w:hAnsi="仿宋" w:cs="宋体" w:hint="eastAsia"/>
          <w:sz w:val="28"/>
          <w:szCs w:val="28"/>
        </w:rPr>
        <w:fldChar w:fldCharType="end"/>
      </w:r>
      <w:bookmarkStart w:id="3" w:name="_Toc24584"/>
    </w:p>
    <w:p w14:paraId="58E2990B" w14:textId="77777777" w:rsidR="00622D9A" w:rsidRPr="00BD011C" w:rsidRDefault="00F8371B">
      <w:pPr>
        <w:pStyle w:val="1"/>
        <w:spacing w:line="240" w:lineRule="atLeast"/>
        <w:jc w:val="center"/>
        <w:rPr>
          <w:rFonts w:ascii="仿宋" w:eastAsia="仿宋" w:hAnsi="仿宋"/>
          <w:sz w:val="36"/>
          <w:szCs w:val="36"/>
        </w:rPr>
      </w:pPr>
      <w:bookmarkStart w:id="4" w:name="_Toc93528458"/>
      <w:r w:rsidRPr="00BD011C">
        <w:rPr>
          <w:rFonts w:ascii="仿宋" w:eastAsia="仿宋" w:hAnsi="仿宋" w:hint="eastAsia"/>
          <w:sz w:val="36"/>
          <w:szCs w:val="36"/>
        </w:rPr>
        <w:lastRenderedPageBreak/>
        <w:t xml:space="preserve">第一章  </w:t>
      </w:r>
      <w:r w:rsidR="00501398">
        <w:rPr>
          <w:rFonts w:ascii="仿宋" w:eastAsia="仿宋" w:hAnsi="仿宋" w:hint="eastAsia"/>
          <w:sz w:val="36"/>
          <w:szCs w:val="36"/>
        </w:rPr>
        <w:t>询价</w:t>
      </w:r>
      <w:r w:rsidRPr="00BD011C">
        <w:rPr>
          <w:rFonts w:ascii="仿宋" w:eastAsia="仿宋" w:hAnsi="仿宋" w:hint="eastAsia"/>
          <w:sz w:val="36"/>
          <w:szCs w:val="36"/>
        </w:rPr>
        <w:t>邀请</w:t>
      </w:r>
      <w:bookmarkEnd w:id="3"/>
      <w:bookmarkEnd w:id="4"/>
    </w:p>
    <w:p w14:paraId="081623F9" w14:textId="2EFF5644" w:rsidR="00622D9A" w:rsidRPr="00BD011C" w:rsidRDefault="00D35F19">
      <w:pPr>
        <w:tabs>
          <w:tab w:val="left" w:pos="7665"/>
        </w:tabs>
        <w:spacing w:line="400" w:lineRule="exact"/>
        <w:ind w:firstLineChars="250" w:firstLine="600"/>
        <w:rPr>
          <w:rFonts w:ascii="仿宋" w:eastAsia="仿宋" w:hAnsi="仿宋" w:cs="宋体"/>
          <w:sz w:val="24"/>
        </w:rPr>
      </w:pPr>
      <w:r>
        <w:rPr>
          <w:rFonts w:ascii="仿宋" w:eastAsia="仿宋" w:hAnsi="仿宋" w:cs="宋体" w:hint="eastAsia"/>
          <w:sz w:val="24"/>
        </w:rPr>
        <w:t>四川存善堂药业有限责任公司拟</w:t>
      </w:r>
      <w:bookmarkStart w:id="5" w:name="PO_默认文件内容_4"/>
      <w:r w:rsidR="001F5279">
        <w:rPr>
          <w:rFonts w:ascii="仿宋" w:eastAsia="仿宋" w:hAnsi="仿宋" w:cs="宋体" w:hint="eastAsia"/>
          <w:sz w:val="24"/>
        </w:rPr>
        <w:t>采购二台</w:t>
      </w:r>
      <w:r w:rsidR="00F46021" w:rsidRPr="00F46021">
        <w:rPr>
          <w:rFonts w:ascii="仿宋" w:eastAsia="仿宋" w:hAnsi="仿宋" w:cs="宋体" w:hint="eastAsia"/>
          <w:sz w:val="24"/>
        </w:rPr>
        <w:t>实时荧光定量PCR仪</w:t>
      </w:r>
      <w:r w:rsidR="00D0773F">
        <w:rPr>
          <w:rFonts w:ascii="仿宋" w:eastAsia="仿宋" w:hAnsi="仿宋" w:cs="宋体" w:hint="eastAsia"/>
          <w:sz w:val="24"/>
        </w:rPr>
        <w:t>，用于仁寿县文宫镇卫生院</w:t>
      </w:r>
      <w:r w:rsidR="001F5279">
        <w:rPr>
          <w:rFonts w:ascii="仿宋" w:eastAsia="仿宋" w:hAnsi="仿宋" w:cs="宋体" w:hint="eastAsia"/>
          <w:sz w:val="24"/>
        </w:rPr>
        <w:t>，现</w:t>
      </w:r>
      <w:r w:rsidR="001F5279" w:rsidRPr="00BD011C">
        <w:rPr>
          <w:rFonts w:ascii="仿宋" w:eastAsia="仿宋" w:hAnsi="仿宋" w:cs="宋体" w:hint="eastAsia"/>
          <w:sz w:val="24"/>
        </w:rPr>
        <w:t>进行国内</w:t>
      </w:r>
      <w:r w:rsidR="001F5279">
        <w:rPr>
          <w:rFonts w:ascii="仿宋" w:eastAsia="仿宋" w:hAnsi="仿宋" w:cs="宋体" w:hint="eastAsia"/>
          <w:sz w:val="24"/>
        </w:rPr>
        <w:t>公开询价，兹邀请符合本次询价要求的供应商参加</w:t>
      </w:r>
      <w:r w:rsidR="001F5279" w:rsidRPr="00BD011C">
        <w:rPr>
          <w:rFonts w:ascii="仿宋" w:eastAsia="仿宋" w:hAnsi="仿宋" w:cs="宋体" w:hint="eastAsia"/>
          <w:sz w:val="24"/>
        </w:rPr>
        <w:t>。</w:t>
      </w:r>
      <w:bookmarkEnd w:id="5"/>
    </w:p>
    <w:p w14:paraId="546ECD4A" w14:textId="77777777" w:rsidR="00622D9A" w:rsidRPr="00BD011C" w:rsidRDefault="00F8371B">
      <w:pPr>
        <w:spacing w:line="360" w:lineRule="auto"/>
        <w:ind w:firstLineChars="200" w:firstLine="482"/>
        <w:outlineLvl w:val="1"/>
        <w:rPr>
          <w:rFonts w:ascii="仿宋" w:eastAsia="仿宋" w:hAnsi="仿宋"/>
          <w:b/>
          <w:sz w:val="24"/>
        </w:rPr>
      </w:pPr>
      <w:r w:rsidRPr="00BD011C">
        <w:rPr>
          <w:rFonts w:ascii="仿宋" w:eastAsia="仿宋" w:hAnsi="仿宋" w:hint="eastAsia"/>
          <w:b/>
          <w:sz w:val="24"/>
        </w:rPr>
        <w:t>一、招标编号：</w:t>
      </w:r>
      <w:r w:rsidR="001F5279">
        <w:rPr>
          <w:rFonts w:ascii="仿宋" w:eastAsia="仿宋" w:hAnsi="仿宋" w:hint="eastAsia"/>
          <w:b/>
          <w:sz w:val="24"/>
        </w:rPr>
        <w:t>CST20220002</w:t>
      </w:r>
      <w:r w:rsidRPr="00BD011C">
        <w:rPr>
          <w:rFonts w:ascii="仿宋" w:eastAsia="仿宋" w:hAnsi="仿宋" w:hint="eastAsia"/>
          <w:b/>
          <w:sz w:val="24"/>
        </w:rPr>
        <w:t>。</w:t>
      </w:r>
    </w:p>
    <w:p w14:paraId="39C674D0" w14:textId="77777777" w:rsidR="00622D9A" w:rsidRPr="00BD011C" w:rsidRDefault="00F8371B">
      <w:pPr>
        <w:spacing w:line="360" w:lineRule="auto"/>
        <w:ind w:rightChars="15" w:right="31" w:firstLineChars="200" w:firstLine="482"/>
        <w:outlineLvl w:val="1"/>
        <w:rPr>
          <w:rFonts w:ascii="仿宋" w:eastAsia="仿宋" w:hAnsi="仿宋"/>
          <w:b/>
          <w:sz w:val="24"/>
          <w:szCs w:val="32"/>
        </w:rPr>
      </w:pPr>
      <w:r w:rsidRPr="00BD011C">
        <w:rPr>
          <w:rFonts w:ascii="仿宋" w:eastAsia="仿宋" w:hAnsi="仿宋" w:hint="eastAsia"/>
          <w:b/>
          <w:bCs/>
          <w:sz w:val="24"/>
        </w:rPr>
        <w:t>二、</w:t>
      </w:r>
      <w:r w:rsidRPr="00BD011C">
        <w:rPr>
          <w:rFonts w:ascii="仿宋" w:eastAsia="仿宋" w:hAnsi="仿宋" w:hint="eastAsia"/>
          <w:b/>
          <w:sz w:val="24"/>
        </w:rPr>
        <w:t>招标项目：</w:t>
      </w:r>
      <w:r w:rsidR="00735793">
        <w:rPr>
          <w:rFonts w:ascii="仿宋" w:eastAsia="仿宋" w:hAnsi="仿宋" w:hint="eastAsia"/>
          <w:bCs/>
          <w:sz w:val="24"/>
          <w:szCs w:val="32"/>
        </w:rPr>
        <w:t>存善堂药业</w:t>
      </w:r>
      <w:r w:rsidR="00F46021">
        <w:rPr>
          <w:rFonts w:ascii="仿宋" w:eastAsia="仿宋" w:hAnsi="仿宋" w:hint="eastAsia"/>
          <w:bCs/>
          <w:sz w:val="24"/>
          <w:szCs w:val="32"/>
        </w:rPr>
        <w:t>实时荧光定量PCR仪</w:t>
      </w:r>
      <w:r w:rsidRPr="00BD011C">
        <w:rPr>
          <w:rFonts w:ascii="仿宋" w:eastAsia="仿宋" w:hAnsi="仿宋" w:hint="eastAsia"/>
          <w:bCs/>
          <w:sz w:val="24"/>
          <w:szCs w:val="32"/>
        </w:rPr>
        <w:t>采购项目</w:t>
      </w:r>
      <w:r w:rsidRPr="00BD011C">
        <w:rPr>
          <w:rFonts w:ascii="仿宋" w:eastAsia="仿宋" w:hAnsi="仿宋" w:hint="eastAsia"/>
          <w:b/>
          <w:sz w:val="24"/>
          <w:szCs w:val="32"/>
        </w:rPr>
        <w:t>。</w:t>
      </w:r>
    </w:p>
    <w:p w14:paraId="0D7C1CBE" w14:textId="77777777" w:rsidR="00622D9A" w:rsidRPr="00BD011C" w:rsidRDefault="00F8371B">
      <w:pPr>
        <w:spacing w:line="360" w:lineRule="auto"/>
        <w:ind w:rightChars="15" w:right="31" w:firstLineChars="200" w:firstLine="482"/>
        <w:outlineLvl w:val="1"/>
        <w:rPr>
          <w:rFonts w:ascii="仿宋" w:eastAsia="仿宋" w:hAnsi="仿宋"/>
          <w:b/>
          <w:bCs/>
          <w:sz w:val="24"/>
        </w:rPr>
      </w:pPr>
      <w:r w:rsidRPr="00BD011C">
        <w:rPr>
          <w:rFonts w:ascii="仿宋" w:eastAsia="仿宋" w:hAnsi="仿宋" w:hint="eastAsia"/>
          <w:b/>
          <w:sz w:val="24"/>
          <w:szCs w:val="28"/>
        </w:rPr>
        <w:t>三、资金来源：</w:t>
      </w:r>
      <w:r w:rsidR="00735793" w:rsidRPr="00735793">
        <w:rPr>
          <w:rFonts w:ascii="仿宋" w:eastAsia="仿宋" w:hAnsi="仿宋" w:hint="eastAsia"/>
          <w:sz w:val="24"/>
          <w:szCs w:val="28"/>
        </w:rPr>
        <w:t>国有企业自有</w:t>
      </w:r>
      <w:r w:rsidRPr="00BD011C">
        <w:rPr>
          <w:rFonts w:ascii="仿宋" w:eastAsia="仿宋" w:hAnsi="仿宋" w:hint="eastAsia"/>
          <w:sz w:val="24"/>
        </w:rPr>
        <w:t>资金</w:t>
      </w:r>
    </w:p>
    <w:p w14:paraId="6D675BF2" w14:textId="77777777" w:rsidR="00622D9A" w:rsidRPr="00BD011C" w:rsidRDefault="00F8371B" w:rsidP="006C5779">
      <w:pPr>
        <w:spacing w:line="360" w:lineRule="auto"/>
        <w:ind w:firstLineChars="200" w:firstLine="482"/>
        <w:outlineLvl w:val="1"/>
        <w:rPr>
          <w:rFonts w:ascii="仿宋" w:eastAsia="仿宋" w:hAnsi="仿宋"/>
          <w:spacing w:val="-4"/>
          <w:sz w:val="24"/>
        </w:rPr>
      </w:pPr>
      <w:r w:rsidRPr="00BD011C">
        <w:rPr>
          <w:rFonts w:ascii="仿宋" w:eastAsia="仿宋" w:hAnsi="仿宋" w:hint="eastAsia"/>
          <w:b/>
          <w:sz w:val="24"/>
        </w:rPr>
        <w:t>四</w:t>
      </w:r>
      <w:r w:rsidRPr="00BD011C">
        <w:rPr>
          <w:rFonts w:ascii="仿宋" w:eastAsia="仿宋" w:hAnsi="仿宋" w:hint="eastAsia"/>
          <w:b/>
          <w:bCs/>
          <w:sz w:val="24"/>
        </w:rPr>
        <w:t>、</w:t>
      </w:r>
      <w:r w:rsidRPr="00BD011C">
        <w:rPr>
          <w:rFonts w:ascii="仿宋" w:eastAsia="仿宋" w:hAnsi="仿宋" w:hint="eastAsia"/>
          <w:b/>
          <w:sz w:val="24"/>
        </w:rPr>
        <w:t>招标项目简介：</w:t>
      </w:r>
      <w:bookmarkStart w:id="6" w:name="PO_默认文件内容_3"/>
    </w:p>
    <w:tbl>
      <w:tblPr>
        <w:tblStyle w:val="13"/>
        <w:tblW w:w="4771" w:type="pct"/>
        <w:jc w:val="center"/>
        <w:tblLook w:val="04A0" w:firstRow="1" w:lastRow="0" w:firstColumn="1" w:lastColumn="0" w:noHBand="0" w:noVBand="1"/>
      </w:tblPr>
      <w:tblGrid>
        <w:gridCol w:w="1031"/>
        <w:gridCol w:w="2268"/>
        <w:gridCol w:w="1135"/>
        <w:gridCol w:w="1844"/>
        <w:gridCol w:w="1700"/>
        <w:gridCol w:w="777"/>
      </w:tblGrid>
      <w:tr w:rsidR="00F46021" w:rsidRPr="00BD011C" w14:paraId="748B025E" w14:textId="77777777" w:rsidTr="00F46021">
        <w:trPr>
          <w:jc w:val="center"/>
        </w:trPr>
        <w:tc>
          <w:tcPr>
            <w:tcW w:w="588" w:type="pct"/>
            <w:vAlign w:val="center"/>
          </w:tcPr>
          <w:p w14:paraId="313F3239" w14:textId="77777777" w:rsidR="00984485" w:rsidRPr="00BD011C" w:rsidRDefault="00984485">
            <w:pPr>
              <w:spacing w:line="400" w:lineRule="exact"/>
              <w:jc w:val="center"/>
              <w:rPr>
                <w:rFonts w:ascii="仿宋" w:eastAsia="仿宋" w:hAnsi="仿宋"/>
                <w:bCs/>
                <w:szCs w:val="21"/>
              </w:rPr>
            </w:pPr>
            <w:r w:rsidRPr="00BD011C">
              <w:rPr>
                <w:rFonts w:ascii="仿宋" w:eastAsia="仿宋" w:hAnsi="仿宋" w:hint="eastAsia"/>
                <w:bCs/>
                <w:szCs w:val="21"/>
              </w:rPr>
              <w:t>品目号</w:t>
            </w:r>
          </w:p>
        </w:tc>
        <w:tc>
          <w:tcPr>
            <w:tcW w:w="1295" w:type="pct"/>
            <w:vAlign w:val="center"/>
          </w:tcPr>
          <w:p w14:paraId="60769058" w14:textId="77777777" w:rsidR="00984485" w:rsidRPr="00BD011C" w:rsidRDefault="00984485">
            <w:pPr>
              <w:spacing w:line="400" w:lineRule="exact"/>
              <w:jc w:val="center"/>
              <w:rPr>
                <w:rFonts w:ascii="仿宋" w:eastAsia="仿宋" w:hAnsi="仿宋"/>
                <w:bCs/>
                <w:szCs w:val="21"/>
              </w:rPr>
            </w:pPr>
            <w:r>
              <w:rPr>
                <w:rFonts w:ascii="仿宋" w:eastAsia="仿宋" w:hAnsi="仿宋" w:hint="eastAsia"/>
                <w:bCs/>
                <w:szCs w:val="21"/>
              </w:rPr>
              <w:t>货物</w:t>
            </w:r>
            <w:r w:rsidRPr="00BD011C">
              <w:rPr>
                <w:rFonts w:ascii="仿宋" w:eastAsia="仿宋" w:hAnsi="仿宋"/>
                <w:bCs/>
                <w:szCs w:val="21"/>
              </w:rPr>
              <w:t>名称</w:t>
            </w:r>
          </w:p>
        </w:tc>
        <w:tc>
          <w:tcPr>
            <w:tcW w:w="648" w:type="pct"/>
            <w:vAlign w:val="center"/>
          </w:tcPr>
          <w:p w14:paraId="3F8C5F6E" w14:textId="77777777" w:rsidR="00984485" w:rsidRPr="00BD011C" w:rsidRDefault="00F46021">
            <w:pPr>
              <w:spacing w:line="400" w:lineRule="exact"/>
              <w:jc w:val="center"/>
              <w:rPr>
                <w:rFonts w:ascii="仿宋" w:eastAsia="仿宋" w:hAnsi="仿宋"/>
                <w:bCs/>
                <w:szCs w:val="21"/>
              </w:rPr>
            </w:pPr>
            <w:r>
              <w:rPr>
                <w:rFonts w:ascii="仿宋" w:eastAsia="仿宋" w:hAnsi="仿宋" w:hint="eastAsia"/>
                <w:bCs/>
                <w:szCs w:val="21"/>
              </w:rPr>
              <w:t>数量(</w:t>
            </w:r>
            <w:r w:rsidR="00984485">
              <w:rPr>
                <w:rFonts w:ascii="仿宋" w:eastAsia="仿宋" w:hAnsi="仿宋" w:hint="eastAsia"/>
                <w:bCs/>
                <w:szCs w:val="21"/>
              </w:rPr>
              <w:t>台</w:t>
            </w:r>
            <w:r>
              <w:rPr>
                <w:rFonts w:ascii="仿宋" w:eastAsia="仿宋" w:hAnsi="仿宋" w:hint="eastAsia"/>
                <w:bCs/>
                <w:szCs w:val="21"/>
              </w:rPr>
              <w:t>)</w:t>
            </w:r>
          </w:p>
        </w:tc>
        <w:tc>
          <w:tcPr>
            <w:tcW w:w="1053" w:type="pct"/>
          </w:tcPr>
          <w:p w14:paraId="0735C22D" w14:textId="77777777" w:rsidR="00984485" w:rsidRPr="00BD011C" w:rsidRDefault="00984485" w:rsidP="006C5779">
            <w:pPr>
              <w:spacing w:line="400" w:lineRule="exact"/>
              <w:jc w:val="center"/>
              <w:rPr>
                <w:rFonts w:ascii="仿宋" w:eastAsia="仿宋" w:hAnsi="仿宋"/>
                <w:bCs/>
                <w:szCs w:val="21"/>
              </w:rPr>
            </w:pPr>
            <w:r>
              <w:rPr>
                <w:rFonts w:ascii="仿宋" w:eastAsia="仿宋" w:hAnsi="仿宋" w:hint="eastAsia"/>
                <w:bCs/>
                <w:szCs w:val="21"/>
              </w:rPr>
              <w:t>单价限价(万元)</w:t>
            </w:r>
          </w:p>
        </w:tc>
        <w:tc>
          <w:tcPr>
            <w:tcW w:w="971" w:type="pct"/>
          </w:tcPr>
          <w:p w14:paraId="3466E934" w14:textId="77777777" w:rsidR="00984485" w:rsidRPr="00BD011C" w:rsidRDefault="00984485">
            <w:pPr>
              <w:spacing w:line="400" w:lineRule="exact"/>
              <w:jc w:val="center"/>
              <w:rPr>
                <w:rFonts w:ascii="仿宋" w:eastAsia="仿宋" w:hAnsi="仿宋"/>
                <w:bCs/>
                <w:szCs w:val="21"/>
              </w:rPr>
            </w:pPr>
            <w:r>
              <w:rPr>
                <w:rFonts w:ascii="仿宋" w:eastAsia="仿宋" w:hAnsi="仿宋" w:hint="eastAsia"/>
                <w:bCs/>
                <w:szCs w:val="21"/>
              </w:rPr>
              <w:t>最高限价(万元)</w:t>
            </w:r>
          </w:p>
        </w:tc>
        <w:tc>
          <w:tcPr>
            <w:tcW w:w="444" w:type="pct"/>
            <w:vAlign w:val="center"/>
          </w:tcPr>
          <w:p w14:paraId="6B0D33D9" w14:textId="77777777" w:rsidR="00984485" w:rsidRPr="00BD011C" w:rsidRDefault="00984485">
            <w:pPr>
              <w:spacing w:line="400" w:lineRule="exact"/>
              <w:jc w:val="center"/>
              <w:rPr>
                <w:rFonts w:ascii="仿宋" w:eastAsia="仿宋" w:hAnsi="仿宋"/>
                <w:bCs/>
                <w:szCs w:val="21"/>
              </w:rPr>
            </w:pPr>
            <w:r w:rsidRPr="00BD011C">
              <w:rPr>
                <w:rFonts w:ascii="仿宋" w:eastAsia="仿宋" w:hAnsi="仿宋" w:hint="eastAsia"/>
                <w:bCs/>
                <w:szCs w:val="21"/>
              </w:rPr>
              <w:t>备注</w:t>
            </w:r>
          </w:p>
        </w:tc>
      </w:tr>
      <w:tr w:rsidR="00F46021" w:rsidRPr="00BD011C" w14:paraId="3338915B" w14:textId="77777777" w:rsidTr="00F46021">
        <w:trPr>
          <w:jc w:val="center"/>
        </w:trPr>
        <w:tc>
          <w:tcPr>
            <w:tcW w:w="588" w:type="pct"/>
            <w:vAlign w:val="center"/>
          </w:tcPr>
          <w:p w14:paraId="13E6B7C7" w14:textId="77777777" w:rsidR="00984485" w:rsidRPr="00BD011C" w:rsidRDefault="00984485">
            <w:pPr>
              <w:spacing w:line="400" w:lineRule="exact"/>
              <w:jc w:val="center"/>
              <w:rPr>
                <w:rFonts w:ascii="仿宋" w:eastAsia="仿宋" w:hAnsi="仿宋"/>
                <w:bCs/>
                <w:szCs w:val="21"/>
              </w:rPr>
            </w:pPr>
            <w:r w:rsidRPr="00BD011C">
              <w:rPr>
                <w:rFonts w:ascii="仿宋" w:eastAsia="仿宋" w:hAnsi="仿宋"/>
                <w:bCs/>
                <w:szCs w:val="21"/>
              </w:rPr>
              <w:t>0</w:t>
            </w:r>
            <w:r w:rsidRPr="00BD011C">
              <w:rPr>
                <w:rFonts w:ascii="仿宋" w:eastAsia="仿宋" w:hAnsi="仿宋" w:hint="eastAsia"/>
                <w:bCs/>
                <w:szCs w:val="21"/>
              </w:rPr>
              <w:t>1-</w:t>
            </w:r>
            <w:r w:rsidRPr="00BD011C">
              <w:rPr>
                <w:rFonts w:ascii="仿宋" w:eastAsia="仿宋" w:hAnsi="仿宋"/>
                <w:bCs/>
                <w:szCs w:val="21"/>
              </w:rPr>
              <w:t>0</w:t>
            </w:r>
            <w:r w:rsidRPr="00BD011C">
              <w:rPr>
                <w:rFonts w:ascii="仿宋" w:eastAsia="仿宋" w:hAnsi="仿宋" w:hint="eastAsia"/>
                <w:bCs/>
                <w:szCs w:val="21"/>
              </w:rPr>
              <w:t>1</w:t>
            </w:r>
          </w:p>
        </w:tc>
        <w:tc>
          <w:tcPr>
            <w:tcW w:w="1295" w:type="pct"/>
            <w:vAlign w:val="center"/>
          </w:tcPr>
          <w:p w14:paraId="152508DD" w14:textId="77777777" w:rsidR="00984485" w:rsidRPr="00BD011C" w:rsidRDefault="00F46021" w:rsidP="001F5279">
            <w:pPr>
              <w:spacing w:line="400" w:lineRule="exact"/>
              <w:rPr>
                <w:rFonts w:ascii="仿宋" w:eastAsia="仿宋" w:hAnsi="仿宋"/>
                <w:bCs/>
                <w:szCs w:val="21"/>
              </w:rPr>
            </w:pPr>
            <w:r>
              <w:rPr>
                <w:rFonts w:ascii="仿宋" w:eastAsia="仿宋" w:hAnsi="仿宋" w:hint="eastAsia"/>
                <w:szCs w:val="21"/>
              </w:rPr>
              <w:t>实时荧光定量PCR仪</w:t>
            </w:r>
          </w:p>
        </w:tc>
        <w:tc>
          <w:tcPr>
            <w:tcW w:w="648" w:type="pct"/>
            <w:vAlign w:val="center"/>
          </w:tcPr>
          <w:p w14:paraId="48D1C945" w14:textId="77777777" w:rsidR="00984485" w:rsidRPr="00BD011C" w:rsidRDefault="00984485" w:rsidP="00C71CCB">
            <w:pPr>
              <w:spacing w:line="400" w:lineRule="exact"/>
              <w:jc w:val="center"/>
              <w:rPr>
                <w:rFonts w:ascii="仿宋" w:eastAsia="仿宋" w:hAnsi="仿宋"/>
                <w:bCs/>
                <w:szCs w:val="21"/>
              </w:rPr>
            </w:pPr>
            <w:r>
              <w:rPr>
                <w:rFonts w:ascii="仿宋" w:eastAsia="仿宋" w:hAnsi="仿宋" w:hint="eastAsia"/>
                <w:szCs w:val="21"/>
              </w:rPr>
              <w:t>2</w:t>
            </w:r>
          </w:p>
        </w:tc>
        <w:tc>
          <w:tcPr>
            <w:tcW w:w="1053" w:type="pct"/>
            <w:vAlign w:val="center"/>
          </w:tcPr>
          <w:p w14:paraId="332344BE" w14:textId="77777777" w:rsidR="00984485" w:rsidRDefault="00F46021" w:rsidP="00C71CCB">
            <w:pPr>
              <w:spacing w:line="400" w:lineRule="exact"/>
              <w:jc w:val="center"/>
              <w:rPr>
                <w:rFonts w:ascii="仿宋" w:eastAsia="仿宋" w:hAnsi="仿宋"/>
                <w:bCs/>
                <w:szCs w:val="21"/>
              </w:rPr>
            </w:pPr>
            <w:r>
              <w:rPr>
                <w:rFonts w:ascii="仿宋" w:eastAsia="仿宋" w:hAnsi="仿宋" w:hint="eastAsia"/>
                <w:bCs/>
                <w:szCs w:val="21"/>
              </w:rPr>
              <w:t>1</w:t>
            </w:r>
            <w:r w:rsidR="00CE3660">
              <w:rPr>
                <w:rFonts w:ascii="仿宋" w:eastAsia="仿宋" w:hAnsi="仿宋" w:hint="eastAsia"/>
                <w:bCs/>
                <w:szCs w:val="21"/>
              </w:rPr>
              <w:t>4.5</w:t>
            </w:r>
          </w:p>
        </w:tc>
        <w:tc>
          <w:tcPr>
            <w:tcW w:w="971" w:type="pct"/>
          </w:tcPr>
          <w:p w14:paraId="6B10FD58" w14:textId="77777777" w:rsidR="00984485" w:rsidRPr="00BD011C" w:rsidRDefault="00F46021" w:rsidP="00C71CCB">
            <w:pPr>
              <w:spacing w:line="400" w:lineRule="exact"/>
              <w:jc w:val="center"/>
              <w:rPr>
                <w:rFonts w:ascii="仿宋" w:eastAsia="仿宋" w:hAnsi="仿宋"/>
                <w:bCs/>
                <w:szCs w:val="21"/>
              </w:rPr>
            </w:pPr>
            <w:r>
              <w:rPr>
                <w:rFonts w:ascii="仿宋" w:eastAsia="仿宋" w:hAnsi="仿宋" w:hint="eastAsia"/>
                <w:bCs/>
                <w:szCs w:val="21"/>
              </w:rPr>
              <w:t>2</w:t>
            </w:r>
            <w:r w:rsidR="00CE3660">
              <w:rPr>
                <w:rFonts w:ascii="仿宋" w:eastAsia="仿宋" w:hAnsi="仿宋" w:hint="eastAsia"/>
                <w:bCs/>
                <w:szCs w:val="21"/>
              </w:rPr>
              <w:t>9</w:t>
            </w:r>
          </w:p>
        </w:tc>
        <w:tc>
          <w:tcPr>
            <w:tcW w:w="444" w:type="pct"/>
            <w:vAlign w:val="center"/>
          </w:tcPr>
          <w:p w14:paraId="05D40E63" w14:textId="77777777" w:rsidR="00984485" w:rsidRPr="00BD011C" w:rsidRDefault="00984485" w:rsidP="00C71CCB">
            <w:pPr>
              <w:spacing w:line="400" w:lineRule="exact"/>
              <w:jc w:val="center"/>
              <w:rPr>
                <w:rFonts w:ascii="仿宋" w:eastAsia="仿宋" w:hAnsi="仿宋"/>
                <w:bCs/>
                <w:szCs w:val="21"/>
              </w:rPr>
            </w:pPr>
          </w:p>
        </w:tc>
      </w:tr>
      <w:tr w:rsidR="00F46021" w:rsidRPr="00BD011C" w14:paraId="38C62322" w14:textId="77777777" w:rsidTr="00F46021">
        <w:trPr>
          <w:jc w:val="center"/>
        </w:trPr>
        <w:tc>
          <w:tcPr>
            <w:tcW w:w="588" w:type="pct"/>
            <w:vAlign w:val="center"/>
          </w:tcPr>
          <w:p w14:paraId="1C2D1C0A" w14:textId="77777777" w:rsidR="00984485" w:rsidRPr="00BD011C" w:rsidRDefault="00984485">
            <w:pPr>
              <w:spacing w:line="400" w:lineRule="exact"/>
              <w:jc w:val="center"/>
              <w:rPr>
                <w:rFonts w:ascii="仿宋" w:eastAsia="仿宋" w:hAnsi="仿宋"/>
                <w:bCs/>
                <w:szCs w:val="21"/>
              </w:rPr>
            </w:pPr>
          </w:p>
        </w:tc>
        <w:tc>
          <w:tcPr>
            <w:tcW w:w="1295" w:type="pct"/>
            <w:vAlign w:val="center"/>
          </w:tcPr>
          <w:p w14:paraId="09996628" w14:textId="77777777" w:rsidR="00984485" w:rsidRPr="00BD011C" w:rsidRDefault="00984485" w:rsidP="00C71CCB">
            <w:pPr>
              <w:spacing w:line="400" w:lineRule="exact"/>
              <w:jc w:val="center"/>
              <w:rPr>
                <w:rFonts w:ascii="仿宋" w:eastAsia="仿宋" w:hAnsi="仿宋"/>
                <w:bCs/>
                <w:szCs w:val="21"/>
              </w:rPr>
            </w:pPr>
          </w:p>
        </w:tc>
        <w:tc>
          <w:tcPr>
            <w:tcW w:w="648" w:type="pct"/>
            <w:vAlign w:val="center"/>
          </w:tcPr>
          <w:p w14:paraId="5CF0BAB0" w14:textId="77777777" w:rsidR="00984485" w:rsidRPr="00BD011C" w:rsidRDefault="00984485" w:rsidP="00C71CCB">
            <w:pPr>
              <w:spacing w:line="400" w:lineRule="exact"/>
              <w:jc w:val="center"/>
              <w:rPr>
                <w:rFonts w:ascii="仿宋" w:eastAsia="仿宋" w:hAnsi="仿宋"/>
                <w:bCs/>
                <w:szCs w:val="21"/>
              </w:rPr>
            </w:pPr>
          </w:p>
        </w:tc>
        <w:tc>
          <w:tcPr>
            <w:tcW w:w="1053" w:type="pct"/>
            <w:vAlign w:val="center"/>
          </w:tcPr>
          <w:p w14:paraId="1A36C795" w14:textId="77777777" w:rsidR="00984485" w:rsidRPr="00BD011C" w:rsidRDefault="00984485" w:rsidP="00C71CCB">
            <w:pPr>
              <w:spacing w:line="400" w:lineRule="exact"/>
              <w:jc w:val="center"/>
              <w:rPr>
                <w:rFonts w:ascii="仿宋" w:eastAsia="仿宋" w:hAnsi="仿宋"/>
                <w:bCs/>
                <w:szCs w:val="21"/>
              </w:rPr>
            </w:pPr>
          </w:p>
        </w:tc>
        <w:tc>
          <w:tcPr>
            <w:tcW w:w="971" w:type="pct"/>
          </w:tcPr>
          <w:p w14:paraId="42936A35" w14:textId="77777777" w:rsidR="00984485" w:rsidRPr="00BD011C" w:rsidRDefault="00984485" w:rsidP="00C71CCB">
            <w:pPr>
              <w:spacing w:line="400" w:lineRule="exact"/>
              <w:jc w:val="center"/>
              <w:rPr>
                <w:rFonts w:ascii="仿宋" w:eastAsia="仿宋" w:hAnsi="仿宋"/>
                <w:bCs/>
                <w:szCs w:val="21"/>
              </w:rPr>
            </w:pPr>
          </w:p>
        </w:tc>
        <w:tc>
          <w:tcPr>
            <w:tcW w:w="444" w:type="pct"/>
            <w:vAlign w:val="center"/>
          </w:tcPr>
          <w:p w14:paraId="2C5E4D3F" w14:textId="77777777" w:rsidR="00984485" w:rsidRPr="00BD011C" w:rsidRDefault="00984485" w:rsidP="00C71CCB">
            <w:pPr>
              <w:spacing w:line="400" w:lineRule="exact"/>
              <w:jc w:val="center"/>
              <w:rPr>
                <w:rFonts w:ascii="仿宋" w:eastAsia="仿宋" w:hAnsi="仿宋"/>
                <w:bCs/>
                <w:szCs w:val="21"/>
              </w:rPr>
            </w:pPr>
          </w:p>
        </w:tc>
      </w:tr>
    </w:tbl>
    <w:bookmarkEnd w:id="6"/>
    <w:p w14:paraId="243EA080" w14:textId="77777777" w:rsidR="00622D9A" w:rsidRPr="00BD011C" w:rsidRDefault="00F8371B" w:rsidP="00E444F5">
      <w:pPr>
        <w:spacing w:afterLines="50" w:after="120" w:line="420" w:lineRule="exact"/>
        <w:ind w:firstLineChars="200" w:firstLine="482"/>
        <w:outlineLvl w:val="1"/>
        <w:rPr>
          <w:rFonts w:ascii="仿宋" w:eastAsia="仿宋" w:hAnsi="仿宋"/>
          <w:b/>
          <w:bCs/>
          <w:sz w:val="24"/>
        </w:rPr>
      </w:pPr>
      <w:r w:rsidRPr="00BD011C">
        <w:rPr>
          <w:rFonts w:ascii="仿宋" w:eastAsia="仿宋" w:hAnsi="仿宋" w:hint="eastAsia"/>
          <w:b/>
          <w:bCs/>
          <w:sz w:val="24"/>
        </w:rPr>
        <w:t>五、供应商参加本次</w:t>
      </w:r>
      <w:r w:rsidR="001F5279">
        <w:rPr>
          <w:rFonts w:ascii="仿宋" w:eastAsia="仿宋" w:hAnsi="仿宋" w:hint="eastAsia"/>
          <w:b/>
          <w:bCs/>
          <w:sz w:val="24"/>
        </w:rPr>
        <w:t>企业询价活动，应当在提交询价</w:t>
      </w:r>
      <w:r w:rsidRPr="00BD011C">
        <w:rPr>
          <w:rFonts w:ascii="仿宋" w:eastAsia="仿宋" w:hAnsi="仿宋" w:hint="eastAsia"/>
          <w:b/>
          <w:bCs/>
          <w:sz w:val="24"/>
        </w:rPr>
        <w:t>文件前具备下列条件：</w:t>
      </w:r>
    </w:p>
    <w:p w14:paraId="11A01D7A" w14:textId="77777777" w:rsidR="00622D9A" w:rsidRPr="00BD011C" w:rsidRDefault="00F8371B">
      <w:pPr>
        <w:pStyle w:val="afa"/>
        <w:spacing w:line="420" w:lineRule="exact"/>
        <w:ind w:firstLineChars="250" w:firstLine="600"/>
        <w:rPr>
          <w:rFonts w:ascii="仿宋" w:eastAsia="仿宋" w:hAnsi="仿宋" w:cs="宋体"/>
          <w:sz w:val="24"/>
        </w:rPr>
      </w:pPr>
      <w:bookmarkStart w:id="7" w:name="PO_供应商资格条件_1"/>
      <w:r w:rsidRPr="00BD011C">
        <w:rPr>
          <w:rFonts w:ascii="仿宋" w:eastAsia="仿宋" w:hAnsi="仿宋" w:cs="宋体"/>
          <w:sz w:val="24"/>
        </w:rPr>
        <w:t>1、</w:t>
      </w:r>
      <w:r w:rsidRPr="00BD011C">
        <w:rPr>
          <w:rFonts w:ascii="仿宋" w:eastAsia="仿宋" w:hAnsi="仿宋" w:cs="宋体" w:hint="eastAsia"/>
          <w:sz w:val="24"/>
        </w:rPr>
        <w:t>满足《中华人民共和国政府采购法》第二十二条规定</w:t>
      </w:r>
      <w:r w:rsidRPr="00BD011C">
        <w:rPr>
          <w:rFonts w:ascii="仿宋" w:eastAsia="仿宋" w:hAnsi="仿宋" w:cs="宋体"/>
          <w:sz w:val="24"/>
        </w:rPr>
        <w:t>；</w:t>
      </w:r>
    </w:p>
    <w:p w14:paraId="46979608" w14:textId="77777777" w:rsidR="00622D9A" w:rsidRPr="00BD011C" w:rsidRDefault="00F8371B">
      <w:pPr>
        <w:tabs>
          <w:tab w:val="left" w:pos="7665"/>
        </w:tabs>
        <w:spacing w:line="400" w:lineRule="exact"/>
        <w:ind w:firstLineChars="250" w:firstLine="600"/>
        <w:rPr>
          <w:rFonts w:ascii="仿宋" w:eastAsia="仿宋" w:hAnsi="仿宋" w:cs="宋体"/>
          <w:sz w:val="24"/>
        </w:rPr>
      </w:pPr>
      <w:r w:rsidRPr="00BD011C">
        <w:rPr>
          <w:rFonts w:ascii="仿宋" w:eastAsia="仿宋" w:hAnsi="仿宋" w:cs="宋体"/>
          <w:sz w:val="24"/>
        </w:rPr>
        <w:t>2、</w:t>
      </w:r>
      <w:r w:rsidRPr="00BD011C">
        <w:rPr>
          <w:rFonts w:ascii="仿宋" w:eastAsia="仿宋" w:hAnsi="仿宋" w:cs="宋体" w:hint="eastAsia"/>
          <w:sz w:val="24"/>
        </w:rPr>
        <w:t>落实政府采购政策需满足的资格要求：无</w:t>
      </w:r>
      <w:r w:rsidRPr="00BD011C">
        <w:rPr>
          <w:rFonts w:ascii="仿宋" w:eastAsia="仿宋" w:hAnsi="仿宋" w:cs="宋体"/>
          <w:sz w:val="24"/>
        </w:rPr>
        <w:t>。</w:t>
      </w:r>
    </w:p>
    <w:p w14:paraId="40637A09" w14:textId="77777777" w:rsidR="00622D9A" w:rsidRPr="00BD011C" w:rsidRDefault="00F8371B">
      <w:pPr>
        <w:pStyle w:val="afa"/>
        <w:spacing w:line="420" w:lineRule="exact"/>
        <w:ind w:firstLineChars="250" w:firstLine="600"/>
        <w:rPr>
          <w:rFonts w:ascii="仿宋" w:eastAsia="仿宋" w:hAnsi="仿宋" w:cs="宋体"/>
          <w:sz w:val="24"/>
        </w:rPr>
      </w:pPr>
      <w:r w:rsidRPr="00BD011C">
        <w:rPr>
          <w:rFonts w:ascii="仿宋" w:eastAsia="仿宋" w:hAnsi="仿宋" w:cs="宋体"/>
          <w:sz w:val="24"/>
        </w:rPr>
        <w:t>3</w:t>
      </w:r>
      <w:r w:rsidRPr="00BD011C">
        <w:rPr>
          <w:rFonts w:ascii="仿宋" w:eastAsia="仿宋" w:hAnsi="仿宋" w:cs="宋体" w:hint="eastAsia"/>
          <w:sz w:val="24"/>
        </w:rPr>
        <w:t>、本项目的特定资格要求：</w:t>
      </w:r>
    </w:p>
    <w:p w14:paraId="434D8FE6" w14:textId="77777777" w:rsidR="00622D9A" w:rsidRPr="00BD011C" w:rsidRDefault="00F8371B">
      <w:pPr>
        <w:pStyle w:val="afa"/>
        <w:spacing w:line="420" w:lineRule="exact"/>
        <w:ind w:firstLineChars="250" w:firstLine="600"/>
        <w:rPr>
          <w:rFonts w:ascii="仿宋" w:eastAsia="仿宋" w:hAnsi="仿宋" w:cs="宋体"/>
          <w:sz w:val="24"/>
        </w:rPr>
      </w:pPr>
      <w:r w:rsidRPr="00BD011C">
        <w:rPr>
          <w:rFonts w:ascii="仿宋" w:eastAsia="仿宋" w:hAnsi="仿宋" w:cs="宋体" w:hint="eastAsia"/>
          <w:sz w:val="24"/>
        </w:rPr>
        <w:t xml:space="preserve">  3.1</w:t>
      </w:r>
      <w:r w:rsidR="00501398">
        <w:rPr>
          <w:rFonts w:ascii="仿宋" w:eastAsia="仿宋" w:hAnsi="仿宋" w:cs="宋体" w:hint="eastAsia"/>
          <w:sz w:val="24"/>
        </w:rPr>
        <w:t>投标</w:t>
      </w:r>
      <w:r w:rsidRPr="00BD011C">
        <w:rPr>
          <w:rFonts w:ascii="仿宋" w:eastAsia="仿宋" w:hAnsi="仿宋" w:cs="宋体" w:hint="eastAsia"/>
          <w:sz w:val="24"/>
        </w:rPr>
        <w:t>人非</w:t>
      </w:r>
      <w:r w:rsidR="00501398">
        <w:rPr>
          <w:rFonts w:ascii="仿宋" w:eastAsia="仿宋" w:hAnsi="仿宋" w:cs="宋体" w:hint="eastAsia"/>
          <w:sz w:val="24"/>
        </w:rPr>
        <w:t>询价</w:t>
      </w:r>
      <w:r w:rsidRPr="00BD011C">
        <w:rPr>
          <w:rFonts w:ascii="仿宋" w:eastAsia="仿宋" w:hAnsi="仿宋" w:cs="宋体" w:hint="eastAsia"/>
          <w:sz w:val="24"/>
        </w:rPr>
        <w:t>产品制造厂家需提供产品制造厂家对</w:t>
      </w:r>
      <w:r w:rsidR="00501398">
        <w:rPr>
          <w:rFonts w:ascii="仿宋" w:eastAsia="仿宋" w:hAnsi="仿宋" w:cs="宋体" w:hint="eastAsia"/>
          <w:sz w:val="24"/>
        </w:rPr>
        <w:t>询价</w:t>
      </w:r>
      <w:r w:rsidRPr="00BD011C">
        <w:rPr>
          <w:rFonts w:ascii="仿宋" w:eastAsia="仿宋" w:hAnsi="仿宋" w:cs="宋体" w:hint="eastAsia"/>
          <w:sz w:val="24"/>
        </w:rPr>
        <w:t>产品的授权，或具有授权权限的代理商对</w:t>
      </w:r>
      <w:r w:rsidR="00501398">
        <w:rPr>
          <w:rFonts w:ascii="仿宋" w:eastAsia="仿宋" w:hAnsi="仿宋" w:cs="宋体" w:hint="eastAsia"/>
          <w:sz w:val="24"/>
        </w:rPr>
        <w:t>询价</w:t>
      </w:r>
      <w:r w:rsidRPr="00BD011C">
        <w:rPr>
          <w:rFonts w:ascii="仿宋" w:eastAsia="仿宋" w:hAnsi="仿宋" w:cs="宋体" w:hint="eastAsia"/>
          <w:sz w:val="24"/>
        </w:rPr>
        <w:t>产品的授权（且需提供该代理商具有有效授权权限的相关证明文件，证明文件需能显示产品制造厂家对</w:t>
      </w:r>
      <w:r w:rsidR="00501398">
        <w:rPr>
          <w:rFonts w:ascii="仿宋" w:eastAsia="仿宋" w:hAnsi="仿宋" w:cs="宋体" w:hint="eastAsia"/>
          <w:sz w:val="24"/>
        </w:rPr>
        <w:t>询价</w:t>
      </w:r>
      <w:r w:rsidRPr="00BD011C">
        <w:rPr>
          <w:rFonts w:ascii="仿宋" w:eastAsia="仿宋" w:hAnsi="仿宋" w:cs="宋体" w:hint="eastAsia"/>
          <w:sz w:val="24"/>
        </w:rPr>
        <w:t>产品授权链条的完整性）。</w:t>
      </w:r>
    </w:p>
    <w:p w14:paraId="11964239" w14:textId="77777777" w:rsidR="00622D9A" w:rsidRPr="00BD011C" w:rsidRDefault="00F8371B">
      <w:pPr>
        <w:pStyle w:val="afa"/>
        <w:spacing w:line="420" w:lineRule="exact"/>
        <w:ind w:firstLineChars="300" w:firstLine="720"/>
        <w:rPr>
          <w:rFonts w:ascii="仿宋" w:eastAsia="仿宋" w:hAnsi="仿宋" w:cs="宋体"/>
          <w:sz w:val="24"/>
        </w:rPr>
      </w:pPr>
      <w:r w:rsidRPr="00BD011C">
        <w:rPr>
          <w:rFonts w:ascii="仿宋" w:eastAsia="仿宋" w:hAnsi="仿宋" w:cs="宋体" w:hint="eastAsia"/>
          <w:sz w:val="24"/>
        </w:rPr>
        <w:t>3.2若采购产品中有医疗器械的，所投医疗器械须符合《医疗器械注册管理办法》等政策法规要求并具有中华人民共和国医疗器械注册或备案凭证；</w:t>
      </w:r>
      <w:r w:rsidR="00501398">
        <w:rPr>
          <w:rFonts w:ascii="仿宋" w:eastAsia="仿宋" w:hAnsi="仿宋" w:cs="宋体" w:hint="eastAsia"/>
          <w:sz w:val="24"/>
        </w:rPr>
        <w:t>投标</w:t>
      </w:r>
      <w:r w:rsidRPr="00BD011C">
        <w:rPr>
          <w:rFonts w:ascii="仿宋" w:eastAsia="仿宋" w:hAnsi="仿宋" w:cs="宋体" w:hint="eastAsia"/>
          <w:sz w:val="24"/>
        </w:rPr>
        <w:t>人须符合《医疗器械监督管理条例》等政策法规要求并具有医疗器械生产许可证或者医疗器械经营许可/备案凭证。</w:t>
      </w:r>
    </w:p>
    <w:bookmarkEnd w:id="7"/>
    <w:p w14:paraId="4C774C1D" w14:textId="77777777" w:rsidR="00622D9A" w:rsidRPr="00BD011C" w:rsidRDefault="00F8371B">
      <w:pPr>
        <w:pStyle w:val="afa"/>
        <w:spacing w:line="440" w:lineRule="exact"/>
        <w:ind w:firstLineChars="250" w:firstLine="602"/>
        <w:outlineLvl w:val="1"/>
        <w:rPr>
          <w:rFonts w:ascii="仿宋" w:eastAsia="仿宋" w:hAnsi="仿宋"/>
          <w:b/>
          <w:sz w:val="24"/>
        </w:rPr>
      </w:pPr>
      <w:r w:rsidRPr="00BD011C">
        <w:rPr>
          <w:rFonts w:ascii="仿宋" w:eastAsia="仿宋" w:hAnsi="仿宋" w:hint="eastAsia"/>
          <w:b/>
          <w:sz w:val="24"/>
        </w:rPr>
        <w:t>六、禁止参加本次采购活动的供应商</w:t>
      </w:r>
    </w:p>
    <w:p w14:paraId="17AFD259" w14:textId="77777777" w:rsidR="00622D9A" w:rsidRPr="00BD011C" w:rsidRDefault="00F8371B" w:rsidP="00501398">
      <w:pPr>
        <w:spacing w:line="440" w:lineRule="exact"/>
        <w:ind w:firstLineChars="200" w:firstLine="480"/>
        <w:rPr>
          <w:rFonts w:ascii="仿宋" w:eastAsia="仿宋" w:hAnsi="仿宋"/>
          <w:sz w:val="24"/>
        </w:rPr>
      </w:pPr>
      <w:bookmarkStart w:id="8" w:name="PO_默认文件内容_7"/>
      <w:r w:rsidRPr="00BD011C">
        <w:rPr>
          <w:rFonts w:ascii="仿宋" w:eastAsia="仿宋" w:hAnsi="仿宋" w:hint="eastAsia"/>
          <w:sz w:val="24"/>
        </w:rPr>
        <w:t>根据《关于在政府采购活动中查询及使用信用记录有关问题的通知》（财库〔2016〕125号）的要求，采购人/采购代理机构将通过“信用中国”网站（www.creditchina.gov.cn）、“中国政府采购网”网站（www.ccgp.gov.cn）等渠道查</w:t>
      </w:r>
      <w:r w:rsidRPr="00BD011C">
        <w:rPr>
          <w:rFonts w:ascii="仿宋" w:eastAsia="仿宋" w:hAnsi="仿宋" w:hint="eastAsia"/>
          <w:sz w:val="24"/>
        </w:rPr>
        <w:lastRenderedPageBreak/>
        <w:t>询供应商在采购公告发布之日前的信用记录并保存信用记录结果网页截图，拒绝列入失信被执行人名单、重大税收违法案件当事人名单、政府采购严重违法失信行为记录名单中的供应商报名参加本项目的采购活动。</w:t>
      </w:r>
      <w:r w:rsidR="001F5279" w:rsidRPr="00BD011C">
        <w:rPr>
          <w:rFonts w:ascii="仿宋" w:eastAsia="仿宋" w:hAnsi="仿宋" w:hint="eastAsia"/>
          <w:sz w:val="24"/>
        </w:rPr>
        <w:t>拒绝</w:t>
      </w:r>
      <w:r w:rsidR="001F5279" w:rsidRPr="001F5279">
        <w:rPr>
          <w:rFonts w:ascii="仿宋" w:eastAsia="仿宋" w:hAnsi="仿宋"/>
          <w:sz w:val="24"/>
        </w:rPr>
        <w:t>予以暴利价销售给存善堂药业的失信供应商参加本项目</w:t>
      </w:r>
      <w:r w:rsidR="001F5279">
        <w:rPr>
          <w:rFonts w:ascii="仿宋" w:eastAsia="仿宋" w:hAnsi="仿宋" w:hint="eastAsia"/>
          <w:sz w:val="24"/>
        </w:rPr>
        <w:t>。</w:t>
      </w:r>
    </w:p>
    <w:bookmarkEnd w:id="8"/>
    <w:p w14:paraId="4F2563B1" w14:textId="77777777" w:rsidR="00622D9A" w:rsidRPr="00BD011C" w:rsidRDefault="00F8371B">
      <w:pPr>
        <w:spacing w:after="50" w:line="420" w:lineRule="exact"/>
        <w:ind w:firstLineChars="200" w:firstLine="482"/>
        <w:outlineLvl w:val="1"/>
        <w:rPr>
          <w:rFonts w:ascii="仿宋" w:eastAsia="仿宋" w:hAnsi="仿宋"/>
          <w:b/>
          <w:sz w:val="24"/>
        </w:rPr>
      </w:pPr>
      <w:r w:rsidRPr="00BD011C">
        <w:rPr>
          <w:rFonts w:ascii="仿宋" w:eastAsia="仿宋" w:hAnsi="仿宋" w:hint="eastAsia"/>
          <w:b/>
          <w:sz w:val="24"/>
        </w:rPr>
        <w:t>七、</w:t>
      </w:r>
      <w:r w:rsidR="001F5279">
        <w:rPr>
          <w:rFonts w:ascii="仿宋" w:eastAsia="仿宋" w:hAnsi="仿宋" w:hint="eastAsia"/>
          <w:b/>
          <w:sz w:val="24"/>
        </w:rPr>
        <w:t>询价文件</w:t>
      </w:r>
      <w:r w:rsidRPr="00BD011C">
        <w:rPr>
          <w:rFonts w:ascii="仿宋" w:eastAsia="仿宋" w:hAnsi="仿宋" w:hint="eastAsia"/>
          <w:b/>
          <w:sz w:val="24"/>
        </w:rPr>
        <w:t>获取：</w:t>
      </w:r>
    </w:p>
    <w:p w14:paraId="686E6274" w14:textId="77777777" w:rsidR="00622D9A" w:rsidRPr="00BD011C" w:rsidRDefault="001F5279">
      <w:pPr>
        <w:spacing w:after="50" w:line="420" w:lineRule="exact"/>
        <w:ind w:firstLineChars="200" w:firstLine="480"/>
        <w:rPr>
          <w:rFonts w:ascii="仿宋" w:eastAsia="仿宋" w:hAnsi="仿宋"/>
          <w:sz w:val="24"/>
        </w:rPr>
      </w:pPr>
      <w:r>
        <w:rPr>
          <w:rFonts w:ascii="仿宋" w:eastAsia="仿宋" w:hAnsi="仿宋" w:hint="eastAsia"/>
          <w:sz w:val="24"/>
        </w:rPr>
        <w:t>询价文件</w:t>
      </w:r>
      <w:r w:rsidR="00F8371B" w:rsidRPr="00BD011C">
        <w:rPr>
          <w:rFonts w:ascii="仿宋" w:eastAsia="仿宋" w:hAnsi="仿宋" w:hint="eastAsia"/>
          <w:sz w:val="24"/>
        </w:rPr>
        <w:t>在</w:t>
      </w:r>
      <w:bookmarkStart w:id="9" w:name="PO_默认文件内容_40"/>
      <w:r w:rsidR="00F8371B" w:rsidRPr="00BD011C">
        <w:rPr>
          <w:rFonts w:ascii="仿宋" w:eastAsia="仿宋" w:hAnsi="仿宋" w:hint="eastAsia"/>
          <w:sz w:val="24"/>
        </w:rPr>
        <w:t>我司指定网站</w:t>
      </w:r>
      <w:bookmarkEnd w:id="9"/>
      <w:r w:rsidR="00F8371B" w:rsidRPr="00BD011C">
        <w:rPr>
          <w:rFonts w:ascii="仿宋" w:eastAsia="仿宋" w:hAnsi="仿宋" w:hint="eastAsia"/>
          <w:sz w:val="24"/>
        </w:rPr>
        <w:t>(http://</w:t>
      </w:r>
      <w:r w:rsidR="007851F9">
        <w:rPr>
          <w:rFonts w:ascii="仿宋" w:eastAsia="仿宋" w:hAnsi="仿宋" w:hint="eastAsia"/>
          <w:sz w:val="24"/>
        </w:rPr>
        <w:t>www.scrscst.com</w:t>
      </w:r>
      <w:r w:rsidR="00F8371B" w:rsidRPr="00BD011C">
        <w:rPr>
          <w:rFonts w:ascii="仿宋" w:eastAsia="仿宋" w:hAnsi="仿宋" w:hint="eastAsia"/>
          <w:sz w:val="24"/>
        </w:rPr>
        <w:t>)获取。</w:t>
      </w:r>
    </w:p>
    <w:p w14:paraId="6DC3DE38" w14:textId="77777777" w:rsidR="00622D9A" w:rsidRPr="00BD011C" w:rsidRDefault="00F8371B" w:rsidP="00E444F5">
      <w:pPr>
        <w:spacing w:afterLines="50" w:after="120" w:line="420" w:lineRule="exact"/>
        <w:ind w:firstLineChars="200" w:firstLine="482"/>
        <w:outlineLvl w:val="1"/>
        <w:rPr>
          <w:rFonts w:ascii="仿宋" w:eastAsia="仿宋" w:hAnsi="仿宋"/>
          <w:b/>
          <w:sz w:val="24"/>
        </w:rPr>
      </w:pPr>
      <w:r w:rsidRPr="00BD011C">
        <w:rPr>
          <w:rFonts w:ascii="仿宋" w:eastAsia="仿宋" w:hAnsi="仿宋" w:hint="eastAsia"/>
          <w:b/>
          <w:sz w:val="24"/>
          <w:szCs w:val="28"/>
        </w:rPr>
        <w:t>八、</w:t>
      </w:r>
      <w:r w:rsidR="00501398">
        <w:rPr>
          <w:rFonts w:ascii="仿宋" w:eastAsia="仿宋" w:hAnsi="仿宋" w:hint="eastAsia"/>
          <w:b/>
          <w:sz w:val="24"/>
        </w:rPr>
        <w:t>询价</w:t>
      </w:r>
      <w:r w:rsidR="007851F9">
        <w:rPr>
          <w:rFonts w:ascii="仿宋" w:eastAsia="仿宋" w:hAnsi="仿宋" w:hint="eastAsia"/>
          <w:b/>
          <w:sz w:val="24"/>
        </w:rPr>
        <w:t>截止时间</w:t>
      </w:r>
      <w:r w:rsidRPr="00BD011C">
        <w:rPr>
          <w:rFonts w:ascii="仿宋" w:eastAsia="仿宋" w:hAnsi="仿宋" w:hint="eastAsia"/>
          <w:b/>
          <w:sz w:val="24"/>
        </w:rPr>
        <w:t>：</w:t>
      </w:r>
      <w:r w:rsidR="00CD29E0" w:rsidRPr="00BD011C">
        <w:rPr>
          <w:rFonts w:ascii="仿宋" w:eastAsia="仿宋" w:hAnsi="仿宋" w:hint="eastAsia"/>
          <w:sz w:val="24"/>
        </w:rPr>
        <w:t>2022年1月</w:t>
      </w:r>
      <w:r w:rsidR="007851F9">
        <w:rPr>
          <w:rFonts w:ascii="仿宋" w:eastAsia="仿宋" w:hAnsi="仿宋" w:hint="eastAsia"/>
          <w:sz w:val="24"/>
        </w:rPr>
        <w:t>2</w:t>
      </w:r>
      <w:r w:rsidR="005309F0">
        <w:rPr>
          <w:rFonts w:ascii="仿宋" w:eastAsia="仿宋" w:hAnsi="仿宋" w:hint="eastAsia"/>
          <w:sz w:val="24"/>
        </w:rPr>
        <w:t>4</w:t>
      </w:r>
      <w:r w:rsidR="00CD29E0" w:rsidRPr="00BD011C">
        <w:rPr>
          <w:rFonts w:ascii="仿宋" w:eastAsia="仿宋" w:hAnsi="仿宋" w:hint="eastAsia"/>
          <w:sz w:val="24"/>
        </w:rPr>
        <w:t>日</w:t>
      </w:r>
      <w:r w:rsidR="005309F0">
        <w:rPr>
          <w:rFonts w:ascii="仿宋" w:eastAsia="仿宋" w:hAnsi="仿宋" w:hint="eastAsia"/>
          <w:sz w:val="24"/>
        </w:rPr>
        <w:t>10</w:t>
      </w:r>
      <w:r w:rsidR="00CD29E0" w:rsidRPr="00BD011C">
        <w:rPr>
          <w:rFonts w:ascii="仿宋" w:eastAsia="仿宋" w:hAnsi="仿宋" w:hint="eastAsia"/>
          <w:sz w:val="24"/>
        </w:rPr>
        <w:t>:00</w:t>
      </w:r>
      <w:r w:rsidRPr="00BD011C">
        <w:rPr>
          <w:rFonts w:ascii="仿宋" w:eastAsia="仿宋" w:hAnsi="仿宋" w:hint="eastAsia"/>
          <w:sz w:val="24"/>
          <w:szCs w:val="28"/>
        </w:rPr>
        <w:t>（北京时间）。</w:t>
      </w:r>
    </w:p>
    <w:p w14:paraId="0E3101A2" w14:textId="77777777" w:rsidR="00622D9A" w:rsidRPr="00BD011C" w:rsidRDefault="00501398" w:rsidP="00E444F5">
      <w:pPr>
        <w:pStyle w:val="aa"/>
        <w:spacing w:afterLines="50" w:after="120" w:line="420" w:lineRule="exact"/>
        <w:ind w:firstLine="480"/>
        <w:rPr>
          <w:rFonts w:ascii="仿宋" w:eastAsia="仿宋" w:hAnsi="仿宋"/>
          <w:sz w:val="24"/>
          <w:szCs w:val="28"/>
        </w:rPr>
      </w:pPr>
      <w:bookmarkStart w:id="10" w:name="PO_默认文件内容_12"/>
      <w:r>
        <w:rPr>
          <w:rFonts w:ascii="仿宋" w:eastAsia="仿宋" w:hAnsi="仿宋" w:hint="eastAsia"/>
          <w:sz w:val="24"/>
          <w:szCs w:val="28"/>
        </w:rPr>
        <w:t>询价文件</w:t>
      </w:r>
      <w:r w:rsidR="00F8371B" w:rsidRPr="00BD011C">
        <w:rPr>
          <w:rFonts w:ascii="仿宋" w:eastAsia="仿宋" w:hAnsi="仿宋" w:hint="eastAsia"/>
          <w:sz w:val="24"/>
          <w:szCs w:val="28"/>
        </w:rPr>
        <w:t>必须在</w:t>
      </w:r>
      <w:r>
        <w:rPr>
          <w:rFonts w:ascii="仿宋" w:eastAsia="仿宋" w:hAnsi="仿宋" w:hint="eastAsia"/>
          <w:sz w:val="24"/>
          <w:szCs w:val="28"/>
        </w:rPr>
        <w:t>询价</w:t>
      </w:r>
      <w:r w:rsidR="00F8371B" w:rsidRPr="00BD011C">
        <w:rPr>
          <w:rFonts w:ascii="仿宋" w:eastAsia="仿宋" w:hAnsi="仿宋" w:hint="eastAsia"/>
          <w:sz w:val="24"/>
          <w:szCs w:val="28"/>
        </w:rPr>
        <w:t>截止时间前送达开标地点。</w:t>
      </w:r>
      <w:bookmarkEnd w:id="10"/>
      <w:r w:rsidR="007851F9">
        <w:rPr>
          <w:rFonts w:ascii="仿宋" w:eastAsia="仿宋" w:hAnsi="仿宋" w:hint="eastAsia"/>
          <w:sz w:val="24"/>
          <w:szCs w:val="28"/>
        </w:rPr>
        <w:t>接受现场送达或快递送达。</w:t>
      </w:r>
    </w:p>
    <w:p w14:paraId="09185DED" w14:textId="77777777" w:rsidR="00622D9A" w:rsidRPr="007851F9" w:rsidRDefault="00F8371B" w:rsidP="007851F9">
      <w:pPr>
        <w:pStyle w:val="afa"/>
        <w:spacing w:line="420" w:lineRule="exact"/>
        <w:ind w:firstLine="482"/>
        <w:outlineLvl w:val="1"/>
        <w:rPr>
          <w:rFonts w:ascii="仿宋" w:eastAsia="仿宋" w:hAnsi="仿宋"/>
          <w:b/>
          <w:sz w:val="24"/>
        </w:rPr>
      </w:pPr>
      <w:r w:rsidRPr="007851F9">
        <w:rPr>
          <w:rFonts w:ascii="仿宋" w:eastAsia="仿宋" w:hAnsi="仿宋" w:hint="eastAsia"/>
          <w:b/>
          <w:sz w:val="24"/>
        </w:rPr>
        <w:t>九、</w:t>
      </w:r>
      <w:r w:rsidR="00501398">
        <w:rPr>
          <w:rFonts w:ascii="仿宋" w:eastAsia="仿宋" w:hAnsi="仿宋" w:hint="eastAsia"/>
          <w:b/>
          <w:sz w:val="24"/>
        </w:rPr>
        <w:t>询价文件</w:t>
      </w:r>
      <w:r w:rsidR="007851F9" w:rsidRPr="007851F9">
        <w:rPr>
          <w:rFonts w:ascii="仿宋" w:eastAsia="仿宋" w:hAnsi="仿宋" w:hint="eastAsia"/>
          <w:b/>
          <w:sz w:val="24"/>
        </w:rPr>
        <w:t>接收</w:t>
      </w:r>
      <w:r w:rsidRPr="007851F9">
        <w:rPr>
          <w:rFonts w:ascii="仿宋" w:eastAsia="仿宋" w:hAnsi="仿宋" w:hint="eastAsia"/>
          <w:b/>
          <w:sz w:val="24"/>
        </w:rPr>
        <w:t>地点：</w:t>
      </w:r>
      <w:r w:rsidR="00CD29E0" w:rsidRPr="007851F9">
        <w:rPr>
          <w:rFonts w:ascii="仿宋" w:eastAsia="仿宋" w:hAnsi="仿宋" w:hint="eastAsia"/>
          <w:sz w:val="24"/>
        </w:rPr>
        <w:t>四川</w:t>
      </w:r>
      <w:r w:rsidR="007851F9" w:rsidRPr="007851F9">
        <w:rPr>
          <w:rFonts w:ascii="仿宋" w:eastAsia="仿宋" w:hAnsi="仿宋" w:hint="eastAsia"/>
          <w:sz w:val="24"/>
        </w:rPr>
        <w:t>存善堂药业有限责任公司（</w:t>
      </w:r>
      <w:r w:rsidR="007851F9" w:rsidRPr="007851F9">
        <w:rPr>
          <w:rFonts w:ascii="仿宋" w:eastAsia="仿宋" w:hAnsi="仿宋"/>
          <w:sz w:val="24"/>
        </w:rPr>
        <w:t>四川省眉山市仁寿县兴业路1号（网贸港）7幢2楼</w:t>
      </w:r>
      <w:r w:rsidR="007851F9" w:rsidRPr="007851F9">
        <w:rPr>
          <w:rFonts w:ascii="仿宋" w:eastAsia="仿宋" w:hAnsi="仿宋" w:hint="eastAsia"/>
          <w:sz w:val="24"/>
        </w:rPr>
        <w:t>）</w:t>
      </w:r>
      <w:r w:rsidRPr="007851F9">
        <w:rPr>
          <w:rFonts w:ascii="仿宋" w:eastAsia="仿宋" w:hAnsi="仿宋" w:hint="eastAsia"/>
          <w:sz w:val="24"/>
        </w:rPr>
        <w:t>。</w:t>
      </w:r>
    </w:p>
    <w:p w14:paraId="06D7F7D0" w14:textId="77777777" w:rsidR="00622D9A" w:rsidRPr="00BD011C" w:rsidRDefault="00F8371B" w:rsidP="007851F9">
      <w:pPr>
        <w:pStyle w:val="afa"/>
        <w:spacing w:line="420" w:lineRule="exact"/>
        <w:ind w:firstLine="482"/>
        <w:outlineLvl w:val="1"/>
        <w:rPr>
          <w:rFonts w:ascii="仿宋" w:eastAsia="仿宋" w:hAnsi="仿宋"/>
          <w:sz w:val="24"/>
        </w:rPr>
      </w:pPr>
      <w:bookmarkStart w:id="11" w:name="PO_默认文件内容_13"/>
      <w:r w:rsidRPr="00BD011C">
        <w:rPr>
          <w:rFonts w:ascii="仿宋" w:eastAsia="仿宋" w:hAnsi="仿宋" w:hint="eastAsia"/>
          <w:b/>
          <w:sz w:val="24"/>
        </w:rPr>
        <w:t>十、</w:t>
      </w:r>
      <w:r w:rsidRPr="00BD011C">
        <w:rPr>
          <w:rFonts w:ascii="仿宋" w:eastAsia="仿宋" w:hAnsi="仿宋" w:hint="eastAsia"/>
          <w:sz w:val="24"/>
        </w:rPr>
        <w:t>本</w:t>
      </w:r>
      <w:r w:rsidR="00501398">
        <w:rPr>
          <w:rFonts w:ascii="仿宋" w:eastAsia="仿宋" w:hAnsi="仿宋" w:hint="eastAsia"/>
          <w:sz w:val="24"/>
        </w:rPr>
        <w:t>询价</w:t>
      </w:r>
      <w:r w:rsidRPr="00BD011C">
        <w:rPr>
          <w:rFonts w:ascii="仿宋" w:eastAsia="仿宋" w:hAnsi="仿宋" w:hint="eastAsia"/>
          <w:sz w:val="24"/>
        </w:rPr>
        <w:t>邀请在四川</w:t>
      </w:r>
      <w:r w:rsidR="001E176C">
        <w:rPr>
          <w:rFonts w:ascii="仿宋" w:eastAsia="仿宋" w:hAnsi="仿宋" w:hint="eastAsia"/>
          <w:sz w:val="24"/>
        </w:rPr>
        <w:t>存善堂药业有限</w:t>
      </w:r>
      <w:r w:rsidR="007851F9">
        <w:rPr>
          <w:rFonts w:ascii="仿宋" w:eastAsia="仿宋" w:hAnsi="仿宋" w:hint="eastAsia"/>
          <w:sz w:val="24"/>
        </w:rPr>
        <w:t>责任</w:t>
      </w:r>
      <w:r w:rsidR="001E176C">
        <w:rPr>
          <w:rFonts w:ascii="仿宋" w:eastAsia="仿宋" w:hAnsi="仿宋" w:hint="eastAsia"/>
          <w:sz w:val="24"/>
        </w:rPr>
        <w:t>公司</w:t>
      </w:r>
      <w:r w:rsidRPr="00BD011C">
        <w:rPr>
          <w:rFonts w:ascii="仿宋" w:eastAsia="仿宋" w:hAnsi="仿宋" w:hint="eastAsia"/>
          <w:sz w:val="24"/>
        </w:rPr>
        <w:t>网上以公告形式发布。</w:t>
      </w:r>
      <w:bookmarkEnd w:id="11"/>
    </w:p>
    <w:p w14:paraId="264A8835" w14:textId="77777777" w:rsidR="00622D9A" w:rsidRPr="00BD011C" w:rsidRDefault="005309F0">
      <w:pPr>
        <w:pStyle w:val="afa"/>
        <w:spacing w:line="420" w:lineRule="exact"/>
        <w:ind w:firstLine="482"/>
        <w:outlineLvl w:val="1"/>
        <w:rPr>
          <w:rFonts w:ascii="仿宋" w:eastAsia="仿宋" w:hAnsi="仿宋"/>
          <w:b/>
          <w:sz w:val="24"/>
        </w:rPr>
      </w:pPr>
      <w:r>
        <w:rPr>
          <w:rFonts w:ascii="仿宋" w:eastAsia="仿宋" w:hAnsi="仿宋" w:hint="eastAsia"/>
          <w:b/>
          <w:sz w:val="24"/>
        </w:rPr>
        <w:t>十一</w:t>
      </w:r>
      <w:r w:rsidR="00F8371B" w:rsidRPr="00BD011C">
        <w:rPr>
          <w:rFonts w:ascii="仿宋" w:eastAsia="仿宋" w:hAnsi="仿宋" w:hint="eastAsia"/>
          <w:b/>
          <w:sz w:val="24"/>
        </w:rPr>
        <w:t>、联系方式</w:t>
      </w:r>
    </w:p>
    <w:p w14:paraId="14582216" w14:textId="77777777" w:rsidR="00622D9A" w:rsidRPr="00BD011C" w:rsidRDefault="00F8371B">
      <w:pPr>
        <w:spacing w:line="420" w:lineRule="exact"/>
        <w:ind w:firstLineChars="525" w:firstLine="1265"/>
        <w:rPr>
          <w:rFonts w:ascii="仿宋" w:eastAsia="仿宋" w:hAnsi="仿宋"/>
          <w:b/>
          <w:bCs/>
          <w:sz w:val="24"/>
        </w:rPr>
      </w:pPr>
      <w:r w:rsidRPr="00BD011C">
        <w:rPr>
          <w:rFonts w:ascii="仿宋" w:eastAsia="仿宋" w:hAnsi="仿宋" w:hint="eastAsia"/>
          <w:b/>
          <w:bCs/>
          <w:sz w:val="24"/>
        </w:rPr>
        <w:t>采 购 人</w:t>
      </w:r>
      <w:r w:rsidRPr="00BD011C">
        <w:rPr>
          <w:rFonts w:ascii="仿宋" w:eastAsia="仿宋" w:hAnsi="仿宋" w:hint="eastAsia"/>
          <w:b/>
          <w:sz w:val="24"/>
        </w:rPr>
        <w:t>：</w:t>
      </w:r>
      <w:r w:rsidR="007851F9" w:rsidRPr="00BD011C">
        <w:rPr>
          <w:rFonts w:ascii="仿宋" w:eastAsia="仿宋" w:hAnsi="仿宋" w:hint="eastAsia"/>
          <w:sz w:val="24"/>
        </w:rPr>
        <w:t>四川</w:t>
      </w:r>
      <w:r w:rsidR="007851F9">
        <w:rPr>
          <w:rFonts w:ascii="仿宋" w:eastAsia="仿宋" w:hAnsi="仿宋" w:hint="eastAsia"/>
          <w:sz w:val="24"/>
        </w:rPr>
        <w:t>存善堂药业有限责任公司</w:t>
      </w:r>
    </w:p>
    <w:p w14:paraId="14206EC0" w14:textId="77777777" w:rsidR="00622D9A" w:rsidRPr="00BD011C" w:rsidRDefault="00F8371B">
      <w:pPr>
        <w:spacing w:line="420" w:lineRule="exact"/>
        <w:ind w:firstLineChars="525" w:firstLine="1260"/>
        <w:rPr>
          <w:rFonts w:ascii="仿宋" w:eastAsia="仿宋" w:hAnsi="仿宋"/>
          <w:sz w:val="24"/>
        </w:rPr>
      </w:pPr>
      <w:r w:rsidRPr="00BD011C">
        <w:rPr>
          <w:rFonts w:ascii="仿宋" w:eastAsia="仿宋" w:hAnsi="仿宋" w:hint="eastAsia"/>
          <w:bCs/>
          <w:sz w:val="24"/>
        </w:rPr>
        <w:t>地    址：</w:t>
      </w:r>
      <w:r w:rsidR="007851F9" w:rsidRPr="007851F9">
        <w:rPr>
          <w:rFonts w:ascii="仿宋" w:eastAsia="仿宋" w:hAnsi="仿宋"/>
          <w:sz w:val="24"/>
        </w:rPr>
        <w:t>眉山市仁寿县兴业路1号（网贸港）7幢2楼</w:t>
      </w:r>
    </w:p>
    <w:p w14:paraId="3B457D8A" w14:textId="77777777" w:rsidR="00622D9A" w:rsidRPr="00BD011C" w:rsidRDefault="00F8371B">
      <w:pPr>
        <w:spacing w:line="420" w:lineRule="exact"/>
        <w:ind w:firstLineChars="525" w:firstLine="1260"/>
        <w:rPr>
          <w:rFonts w:ascii="仿宋" w:eastAsia="仿宋" w:hAnsi="仿宋"/>
          <w:sz w:val="24"/>
        </w:rPr>
      </w:pPr>
      <w:r w:rsidRPr="00BD011C">
        <w:rPr>
          <w:rFonts w:ascii="仿宋" w:eastAsia="仿宋" w:hAnsi="仿宋" w:hint="eastAsia"/>
          <w:sz w:val="24"/>
        </w:rPr>
        <w:t xml:space="preserve">联 系 </w:t>
      </w:r>
      <w:r w:rsidR="007851F9">
        <w:rPr>
          <w:rFonts w:ascii="仿宋" w:eastAsia="仿宋" w:hAnsi="仿宋" w:hint="eastAsia"/>
          <w:sz w:val="24"/>
        </w:rPr>
        <w:t>人：王</w:t>
      </w:r>
      <w:r w:rsidRPr="00BD011C">
        <w:rPr>
          <w:rFonts w:ascii="仿宋" w:eastAsia="仿宋" w:hAnsi="仿宋" w:hint="eastAsia"/>
          <w:sz w:val="24"/>
        </w:rPr>
        <w:t>老师</w:t>
      </w:r>
    </w:p>
    <w:p w14:paraId="73EDDD0A" w14:textId="77777777" w:rsidR="00622D9A" w:rsidRPr="00BD011C" w:rsidRDefault="00F8371B" w:rsidP="005309F0">
      <w:pPr>
        <w:spacing w:line="420" w:lineRule="exact"/>
        <w:ind w:firstLineChars="525" w:firstLine="1260"/>
        <w:rPr>
          <w:rFonts w:ascii="仿宋" w:eastAsia="仿宋" w:hAnsi="仿宋"/>
        </w:rPr>
      </w:pPr>
      <w:r w:rsidRPr="00BD011C">
        <w:rPr>
          <w:rFonts w:ascii="仿宋" w:eastAsia="仿宋" w:hAnsi="仿宋" w:hint="eastAsia"/>
          <w:sz w:val="24"/>
        </w:rPr>
        <w:t>联系电话：</w:t>
      </w:r>
      <w:r w:rsidRPr="00BD011C">
        <w:rPr>
          <w:rFonts w:ascii="仿宋" w:eastAsia="仿宋" w:hAnsi="仿宋"/>
          <w:sz w:val="24"/>
        </w:rPr>
        <w:t>028-3</w:t>
      </w:r>
      <w:r w:rsidR="005309F0">
        <w:rPr>
          <w:rFonts w:ascii="仿宋" w:eastAsia="仿宋" w:hAnsi="仿宋" w:hint="eastAsia"/>
          <w:sz w:val="24"/>
        </w:rPr>
        <w:t>5039222</w:t>
      </w:r>
    </w:p>
    <w:p w14:paraId="0745B489" w14:textId="77777777" w:rsidR="00622D9A" w:rsidRPr="00BD011C" w:rsidRDefault="00622D9A">
      <w:pPr>
        <w:pStyle w:val="af1"/>
        <w:spacing w:after="50" w:afterAutospacing="0" w:line="420" w:lineRule="exact"/>
        <w:rPr>
          <w:rFonts w:ascii="仿宋" w:eastAsia="仿宋" w:hAnsi="仿宋"/>
          <w:sz w:val="36"/>
          <w:szCs w:val="36"/>
        </w:rPr>
        <w:sectPr w:rsidR="00622D9A" w:rsidRPr="00BD011C">
          <w:pgSz w:w="11907" w:h="16840"/>
          <w:pgMar w:top="1440" w:right="1474" w:bottom="1440" w:left="1474" w:header="851" w:footer="992" w:gutter="0"/>
          <w:cols w:space="720"/>
          <w:docGrid w:linePitch="312"/>
        </w:sectPr>
      </w:pPr>
      <w:bookmarkStart w:id="12" w:name="_Toc12497"/>
      <w:bookmarkStart w:id="13" w:name="_Toc213496267"/>
      <w:bookmarkStart w:id="14" w:name="_Toc213396945"/>
      <w:bookmarkStart w:id="15" w:name="_Toc217446031"/>
      <w:bookmarkStart w:id="16" w:name="_Toc213396759"/>
      <w:bookmarkStart w:id="17" w:name="_Toc213397009"/>
    </w:p>
    <w:p w14:paraId="182B8E77" w14:textId="77777777" w:rsidR="00622D9A" w:rsidRPr="00BD011C" w:rsidRDefault="00F8371B">
      <w:pPr>
        <w:pStyle w:val="1"/>
        <w:jc w:val="center"/>
        <w:rPr>
          <w:rFonts w:ascii="仿宋" w:eastAsia="仿宋" w:hAnsi="仿宋"/>
          <w:sz w:val="36"/>
          <w:szCs w:val="36"/>
        </w:rPr>
      </w:pPr>
      <w:bookmarkStart w:id="18" w:name="_Toc93528459"/>
      <w:r w:rsidRPr="00BD011C">
        <w:rPr>
          <w:rFonts w:ascii="仿宋" w:eastAsia="仿宋" w:hAnsi="仿宋" w:hint="eastAsia"/>
          <w:sz w:val="36"/>
          <w:szCs w:val="36"/>
        </w:rPr>
        <w:lastRenderedPageBreak/>
        <w:t xml:space="preserve">第二章  </w:t>
      </w:r>
      <w:r w:rsidR="00984485">
        <w:rPr>
          <w:rFonts w:ascii="仿宋" w:eastAsia="仿宋" w:hAnsi="仿宋" w:hint="eastAsia"/>
          <w:sz w:val="36"/>
          <w:szCs w:val="36"/>
        </w:rPr>
        <w:t>投标</w:t>
      </w:r>
      <w:r w:rsidRPr="00BD011C">
        <w:rPr>
          <w:rFonts w:ascii="仿宋" w:eastAsia="仿宋" w:hAnsi="仿宋" w:hint="eastAsia"/>
          <w:sz w:val="36"/>
          <w:szCs w:val="36"/>
        </w:rPr>
        <w:t>人须知</w:t>
      </w:r>
      <w:bookmarkEnd w:id="12"/>
      <w:bookmarkEnd w:id="18"/>
    </w:p>
    <w:p w14:paraId="5A052287" w14:textId="77777777" w:rsidR="00622D9A" w:rsidRPr="00BD011C" w:rsidRDefault="00F8371B">
      <w:pPr>
        <w:pStyle w:val="2"/>
        <w:spacing w:line="240" w:lineRule="atLeast"/>
        <w:jc w:val="center"/>
        <w:rPr>
          <w:rFonts w:ascii="仿宋" w:eastAsia="仿宋" w:hAnsi="仿宋"/>
        </w:rPr>
      </w:pPr>
      <w:r w:rsidRPr="00BD011C">
        <w:rPr>
          <w:rFonts w:ascii="仿宋" w:eastAsia="仿宋" w:hAnsi="仿宋" w:hint="eastAsia"/>
        </w:rPr>
        <w:t>一、</w:t>
      </w:r>
      <w:r w:rsidR="00501398">
        <w:rPr>
          <w:rFonts w:ascii="仿宋" w:eastAsia="仿宋" w:hAnsi="仿宋" w:hint="eastAsia"/>
        </w:rPr>
        <w:t>投标</w:t>
      </w:r>
      <w:r w:rsidRPr="00BD011C">
        <w:rPr>
          <w:rFonts w:ascii="仿宋" w:eastAsia="仿宋" w:hAnsi="仿宋" w:hint="eastAsia"/>
        </w:rPr>
        <w:t>人须知附表</w:t>
      </w:r>
    </w:p>
    <w:tbl>
      <w:tblPr>
        <w:tblW w:w="9501"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38"/>
        <w:gridCol w:w="2552"/>
        <w:gridCol w:w="6111"/>
      </w:tblGrid>
      <w:tr w:rsidR="00BD011C" w:rsidRPr="00BD011C" w14:paraId="29081B4A" w14:textId="77777777">
        <w:trPr>
          <w:trHeight w:val="23"/>
          <w:tblHeader/>
          <w:jc w:val="center"/>
        </w:trPr>
        <w:tc>
          <w:tcPr>
            <w:tcW w:w="838" w:type="dxa"/>
            <w:vAlign w:val="center"/>
          </w:tcPr>
          <w:bookmarkEnd w:id="13"/>
          <w:bookmarkEnd w:id="14"/>
          <w:bookmarkEnd w:id="15"/>
          <w:bookmarkEnd w:id="16"/>
          <w:bookmarkEnd w:id="17"/>
          <w:p w14:paraId="120A70D5" w14:textId="77777777" w:rsidR="00622D9A" w:rsidRPr="00BD011C" w:rsidRDefault="00F8371B">
            <w:pPr>
              <w:pStyle w:val="af9"/>
              <w:ind w:left="9"/>
              <w:jc w:val="center"/>
              <w:rPr>
                <w:rFonts w:ascii="仿宋" w:eastAsia="仿宋" w:hAnsi="仿宋" w:cs="Times New Roman"/>
                <w:kern w:val="2"/>
                <w:sz w:val="21"/>
                <w:szCs w:val="21"/>
              </w:rPr>
            </w:pPr>
            <w:r w:rsidRPr="00BD011C">
              <w:rPr>
                <w:rFonts w:ascii="仿宋" w:eastAsia="仿宋" w:hAnsi="仿宋" w:cs="Times New Roman" w:hint="eastAsia"/>
                <w:kern w:val="2"/>
                <w:sz w:val="21"/>
                <w:szCs w:val="21"/>
              </w:rPr>
              <w:t>序号</w:t>
            </w:r>
          </w:p>
        </w:tc>
        <w:tc>
          <w:tcPr>
            <w:tcW w:w="2552" w:type="dxa"/>
            <w:vAlign w:val="center"/>
          </w:tcPr>
          <w:p w14:paraId="35976269" w14:textId="77777777" w:rsidR="00622D9A" w:rsidRPr="00BD011C" w:rsidRDefault="00F8371B">
            <w:pPr>
              <w:pStyle w:val="af9"/>
              <w:ind w:left="38"/>
              <w:jc w:val="center"/>
              <w:rPr>
                <w:rFonts w:ascii="仿宋" w:eastAsia="仿宋" w:hAnsi="仿宋" w:cs="Times New Roman"/>
                <w:kern w:val="2"/>
                <w:sz w:val="21"/>
                <w:szCs w:val="21"/>
              </w:rPr>
            </w:pPr>
            <w:r w:rsidRPr="00BD011C">
              <w:rPr>
                <w:rFonts w:ascii="仿宋" w:eastAsia="仿宋" w:hAnsi="仿宋" w:cs="Times New Roman" w:hint="eastAsia"/>
                <w:kern w:val="2"/>
                <w:sz w:val="21"/>
                <w:szCs w:val="21"/>
              </w:rPr>
              <w:t>条款名称</w:t>
            </w:r>
          </w:p>
        </w:tc>
        <w:tc>
          <w:tcPr>
            <w:tcW w:w="6111" w:type="dxa"/>
            <w:vAlign w:val="center"/>
          </w:tcPr>
          <w:p w14:paraId="0BA7377B" w14:textId="77777777" w:rsidR="00622D9A" w:rsidRPr="00BD011C" w:rsidRDefault="00F8371B">
            <w:pPr>
              <w:pStyle w:val="af9"/>
              <w:jc w:val="center"/>
              <w:rPr>
                <w:rFonts w:ascii="仿宋" w:eastAsia="仿宋" w:hAnsi="仿宋" w:cs="Times New Roman"/>
                <w:kern w:val="2"/>
                <w:sz w:val="21"/>
                <w:szCs w:val="21"/>
              </w:rPr>
            </w:pPr>
            <w:r w:rsidRPr="00BD011C">
              <w:rPr>
                <w:rFonts w:ascii="仿宋" w:eastAsia="仿宋" w:hAnsi="仿宋" w:cs="Times New Roman" w:hint="eastAsia"/>
                <w:kern w:val="2"/>
                <w:sz w:val="21"/>
                <w:szCs w:val="21"/>
              </w:rPr>
              <w:t>说明和要求</w:t>
            </w:r>
          </w:p>
        </w:tc>
      </w:tr>
      <w:tr w:rsidR="00BD011C" w:rsidRPr="00BD011C" w14:paraId="4F9A93F2" w14:textId="77777777">
        <w:trPr>
          <w:trHeight w:val="23"/>
          <w:jc w:val="center"/>
        </w:trPr>
        <w:tc>
          <w:tcPr>
            <w:tcW w:w="838" w:type="dxa"/>
            <w:vAlign w:val="center"/>
          </w:tcPr>
          <w:p w14:paraId="370BA2CD" w14:textId="77777777" w:rsidR="00622D9A" w:rsidRPr="00BD011C" w:rsidRDefault="00F8371B" w:rsidP="00176A08">
            <w:pPr>
              <w:pStyle w:val="af9"/>
              <w:ind w:right="230"/>
              <w:jc w:val="center"/>
              <w:rPr>
                <w:rFonts w:ascii="仿宋" w:eastAsia="仿宋" w:hAnsi="仿宋" w:cs="Times New Roman"/>
                <w:kern w:val="2"/>
                <w:sz w:val="21"/>
                <w:szCs w:val="21"/>
              </w:rPr>
            </w:pPr>
            <w:r w:rsidRPr="00BD011C">
              <w:rPr>
                <w:rFonts w:ascii="仿宋" w:eastAsia="仿宋" w:hAnsi="仿宋" w:cs="Times New Roman" w:hint="eastAsia"/>
                <w:kern w:val="2"/>
                <w:sz w:val="21"/>
                <w:szCs w:val="21"/>
              </w:rPr>
              <w:t>1</w:t>
            </w:r>
          </w:p>
        </w:tc>
        <w:tc>
          <w:tcPr>
            <w:tcW w:w="2552" w:type="dxa"/>
            <w:tcBorders>
              <w:bottom w:val="single" w:sz="4" w:space="0" w:color="auto"/>
            </w:tcBorders>
            <w:vAlign w:val="center"/>
          </w:tcPr>
          <w:p w14:paraId="54715FCC" w14:textId="77777777" w:rsidR="00622D9A" w:rsidRPr="00BD011C" w:rsidRDefault="00F8371B" w:rsidP="00176A08">
            <w:pPr>
              <w:pStyle w:val="af9"/>
              <w:ind w:left="38"/>
              <w:jc w:val="center"/>
              <w:rPr>
                <w:rFonts w:ascii="仿宋" w:eastAsia="仿宋" w:hAnsi="仿宋" w:cs="Times New Roman"/>
                <w:b/>
                <w:bCs/>
                <w:kern w:val="2"/>
                <w:sz w:val="21"/>
                <w:szCs w:val="21"/>
              </w:rPr>
            </w:pPr>
            <w:r w:rsidRPr="00BD011C">
              <w:rPr>
                <w:rFonts w:ascii="仿宋" w:eastAsia="仿宋" w:hAnsi="仿宋" w:cs="Times New Roman" w:hint="eastAsia"/>
                <w:kern w:val="2"/>
                <w:sz w:val="21"/>
                <w:szCs w:val="21"/>
              </w:rPr>
              <w:t>采购预算</w:t>
            </w:r>
          </w:p>
        </w:tc>
        <w:tc>
          <w:tcPr>
            <w:tcW w:w="6111" w:type="dxa"/>
            <w:tcBorders>
              <w:bottom w:val="single" w:sz="4" w:space="0" w:color="auto"/>
            </w:tcBorders>
          </w:tcPr>
          <w:p w14:paraId="1C750056" w14:textId="77777777" w:rsidR="00622D9A" w:rsidRPr="00BD011C" w:rsidRDefault="00635FBA" w:rsidP="00635FBA">
            <w:pPr>
              <w:widowControl/>
              <w:rPr>
                <w:rFonts w:ascii="仿宋" w:eastAsia="仿宋" w:hAnsi="仿宋"/>
                <w:szCs w:val="21"/>
              </w:rPr>
            </w:pPr>
            <w:r>
              <w:rPr>
                <w:rFonts w:ascii="仿宋" w:eastAsia="仿宋" w:hAnsi="仿宋" w:hint="eastAsia"/>
                <w:kern w:val="0"/>
                <w:szCs w:val="21"/>
              </w:rPr>
              <w:t>2</w:t>
            </w:r>
            <w:r w:rsidR="00832518">
              <w:rPr>
                <w:rFonts w:ascii="仿宋" w:eastAsia="仿宋" w:hAnsi="仿宋" w:hint="eastAsia"/>
                <w:kern w:val="0"/>
                <w:szCs w:val="21"/>
              </w:rPr>
              <w:t>9</w:t>
            </w:r>
            <w:r w:rsidRPr="00BD011C">
              <w:rPr>
                <w:rFonts w:ascii="仿宋" w:eastAsia="仿宋" w:hAnsi="仿宋" w:hint="eastAsia"/>
                <w:kern w:val="0"/>
                <w:szCs w:val="21"/>
              </w:rPr>
              <w:t>万元</w:t>
            </w:r>
            <w:r w:rsidRPr="00BD011C">
              <w:rPr>
                <w:rFonts w:ascii="仿宋" w:eastAsia="仿宋" w:hAnsi="仿宋"/>
                <w:kern w:val="0"/>
                <w:szCs w:val="21"/>
              </w:rPr>
              <w:t>；</w:t>
            </w:r>
            <w:r w:rsidRPr="00BD011C">
              <w:rPr>
                <w:rFonts w:ascii="仿宋" w:eastAsia="仿宋" w:hAnsi="仿宋" w:hint="eastAsia"/>
                <w:szCs w:val="21"/>
              </w:rPr>
              <w:t>超过采购预算的投标为无效投标。</w:t>
            </w:r>
          </w:p>
        </w:tc>
      </w:tr>
      <w:tr w:rsidR="00BD011C" w:rsidRPr="00BD011C" w14:paraId="4DEE4243" w14:textId="77777777">
        <w:trPr>
          <w:trHeight w:val="23"/>
          <w:jc w:val="center"/>
        </w:trPr>
        <w:tc>
          <w:tcPr>
            <w:tcW w:w="838" w:type="dxa"/>
            <w:vAlign w:val="center"/>
          </w:tcPr>
          <w:p w14:paraId="782A874C" w14:textId="77777777" w:rsidR="00622D9A" w:rsidRPr="00BD011C" w:rsidRDefault="00176A08" w:rsidP="00176A08">
            <w:pPr>
              <w:pStyle w:val="af9"/>
              <w:ind w:right="230"/>
              <w:jc w:val="center"/>
              <w:rPr>
                <w:rFonts w:ascii="仿宋" w:eastAsia="仿宋" w:hAnsi="仿宋" w:cs="Times New Roman"/>
                <w:kern w:val="2"/>
                <w:sz w:val="21"/>
                <w:szCs w:val="21"/>
              </w:rPr>
            </w:pPr>
            <w:r>
              <w:rPr>
                <w:rFonts w:ascii="仿宋" w:eastAsia="仿宋" w:hAnsi="仿宋" w:cs="Times New Roman" w:hint="eastAsia"/>
                <w:kern w:val="2"/>
                <w:sz w:val="21"/>
                <w:szCs w:val="21"/>
              </w:rPr>
              <w:t>2</w:t>
            </w:r>
          </w:p>
        </w:tc>
        <w:tc>
          <w:tcPr>
            <w:tcW w:w="2552" w:type="dxa"/>
            <w:vAlign w:val="center"/>
          </w:tcPr>
          <w:p w14:paraId="12956D64" w14:textId="77777777" w:rsidR="00622D9A" w:rsidRPr="00BD011C" w:rsidRDefault="00F8371B">
            <w:pPr>
              <w:spacing w:line="340" w:lineRule="exact"/>
              <w:ind w:leftChars="50" w:left="105" w:rightChars="50" w:right="105"/>
              <w:jc w:val="center"/>
              <w:rPr>
                <w:rFonts w:ascii="仿宋" w:eastAsia="仿宋" w:hAnsi="仿宋"/>
                <w:szCs w:val="21"/>
              </w:rPr>
            </w:pPr>
            <w:r w:rsidRPr="00BD011C">
              <w:rPr>
                <w:rFonts w:ascii="仿宋" w:eastAsia="仿宋" w:hAnsi="仿宋" w:hint="eastAsia"/>
                <w:kern w:val="0"/>
                <w:szCs w:val="21"/>
              </w:rPr>
              <w:t>评标情况公告</w:t>
            </w:r>
          </w:p>
        </w:tc>
        <w:tc>
          <w:tcPr>
            <w:tcW w:w="6111" w:type="dxa"/>
            <w:vAlign w:val="center"/>
          </w:tcPr>
          <w:p w14:paraId="099255B2" w14:textId="77777777" w:rsidR="00622D9A" w:rsidRPr="00BD011C" w:rsidRDefault="00176A08">
            <w:pPr>
              <w:widowControl/>
              <w:jc w:val="left"/>
              <w:rPr>
                <w:rFonts w:ascii="仿宋" w:eastAsia="仿宋" w:hAnsi="仿宋"/>
                <w:szCs w:val="21"/>
              </w:rPr>
            </w:pPr>
            <w:r>
              <w:rPr>
                <w:rFonts w:ascii="仿宋" w:eastAsia="仿宋" w:hAnsi="仿宋" w:hint="eastAsia"/>
                <w:szCs w:val="21"/>
              </w:rPr>
              <w:t>通过电话方式告知</w:t>
            </w:r>
            <w:r w:rsidR="00635FBA">
              <w:rPr>
                <w:rFonts w:ascii="仿宋" w:eastAsia="仿宋" w:hAnsi="仿宋" w:hint="eastAsia"/>
                <w:szCs w:val="21"/>
              </w:rPr>
              <w:t>。</w:t>
            </w:r>
          </w:p>
        </w:tc>
      </w:tr>
      <w:tr w:rsidR="00BD011C" w:rsidRPr="00BD011C" w14:paraId="15F997A0" w14:textId="77777777">
        <w:trPr>
          <w:trHeight w:val="23"/>
          <w:jc w:val="center"/>
        </w:trPr>
        <w:tc>
          <w:tcPr>
            <w:tcW w:w="838" w:type="dxa"/>
            <w:vAlign w:val="center"/>
          </w:tcPr>
          <w:p w14:paraId="4870F1CF" w14:textId="77777777" w:rsidR="00622D9A" w:rsidRPr="00BD011C" w:rsidRDefault="00176A08" w:rsidP="00176A08">
            <w:pPr>
              <w:pStyle w:val="af9"/>
              <w:ind w:right="230"/>
              <w:jc w:val="center"/>
              <w:rPr>
                <w:rFonts w:ascii="仿宋" w:eastAsia="仿宋" w:hAnsi="仿宋" w:cs="Times New Roman"/>
                <w:kern w:val="2"/>
                <w:sz w:val="21"/>
                <w:szCs w:val="21"/>
              </w:rPr>
            </w:pPr>
            <w:r>
              <w:rPr>
                <w:rFonts w:ascii="仿宋" w:eastAsia="仿宋" w:hAnsi="仿宋" w:cs="Times New Roman" w:hint="eastAsia"/>
                <w:kern w:val="2"/>
                <w:sz w:val="21"/>
                <w:szCs w:val="21"/>
              </w:rPr>
              <w:t>3</w:t>
            </w:r>
          </w:p>
        </w:tc>
        <w:tc>
          <w:tcPr>
            <w:tcW w:w="2552" w:type="dxa"/>
            <w:vAlign w:val="center"/>
          </w:tcPr>
          <w:p w14:paraId="2FF97A80" w14:textId="77777777" w:rsidR="00622D9A" w:rsidRPr="00BD011C" w:rsidRDefault="00501398">
            <w:pPr>
              <w:pStyle w:val="af9"/>
              <w:ind w:left="96"/>
              <w:jc w:val="center"/>
              <w:rPr>
                <w:rFonts w:ascii="仿宋" w:eastAsia="仿宋" w:hAnsi="仿宋"/>
                <w:sz w:val="21"/>
                <w:szCs w:val="21"/>
                <w:lang w:val="zh-CN"/>
              </w:rPr>
            </w:pPr>
            <w:r>
              <w:rPr>
                <w:rFonts w:ascii="仿宋" w:eastAsia="仿宋" w:hAnsi="仿宋" w:hint="eastAsia"/>
                <w:sz w:val="21"/>
                <w:szCs w:val="21"/>
                <w:lang w:val="zh-CN"/>
              </w:rPr>
              <w:t>投标</w:t>
            </w:r>
            <w:r w:rsidR="00F8371B" w:rsidRPr="00BD011C">
              <w:rPr>
                <w:rFonts w:ascii="仿宋" w:eastAsia="仿宋" w:hAnsi="仿宋" w:hint="eastAsia"/>
                <w:sz w:val="21"/>
                <w:szCs w:val="21"/>
                <w:lang w:val="zh-CN"/>
              </w:rPr>
              <w:t>保证金</w:t>
            </w:r>
            <w:r w:rsidR="001D38C4">
              <w:rPr>
                <w:rFonts w:ascii="仿宋" w:eastAsia="仿宋" w:hAnsi="仿宋" w:hint="eastAsia"/>
                <w:sz w:val="21"/>
                <w:szCs w:val="21"/>
                <w:lang w:val="zh-CN"/>
              </w:rPr>
              <w:t>/履约保证金</w:t>
            </w:r>
          </w:p>
        </w:tc>
        <w:tc>
          <w:tcPr>
            <w:tcW w:w="6111" w:type="dxa"/>
            <w:vAlign w:val="center"/>
          </w:tcPr>
          <w:p w14:paraId="10DD5459" w14:textId="77777777" w:rsidR="00622D9A" w:rsidRPr="00BD011C" w:rsidRDefault="00F8371B" w:rsidP="00E444F5">
            <w:pPr>
              <w:pStyle w:val="af9"/>
              <w:spacing w:afterLines="50" w:after="120"/>
              <w:jc w:val="both"/>
              <w:rPr>
                <w:rFonts w:ascii="仿宋" w:eastAsia="仿宋" w:hAnsi="仿宋"/>
                <w:b/>
                <w:sz w:val="21"/>
                <w:szCs w:val="21"/>
                <w:lang w:val="zh-CN"/>
              </w:rPr>
            </w:pPr>
            <w:r w:rsidRPr="00BD011C">
              <w:rPr>
                <w:rFonts w:ascii="仿宋" w:eastAsia="仿宋" w:hAnsi="仿宋" w:hint="eastAsia"/>
                <w:sz w:val="21"/>
                <w:szCs w:val="21"/>
                <w:lang w:val="zh-CN"/>
              </w:rPr>
              <w:t>本项目不收取。</w:t>
            </w:r>
          </w:p>
        </w:tc>
      </w:tr>
      <w:tr w:rsidR="00BD011C" w:rsidRPr="00BD011C" w14:paraId="2368F99A" w14:textId="77777777" w:rsidTr="001D38C4">
        <w:trPr>
          <w:trHeight w:val="269"/>
          <w:jc w:val="center"/>
        </w:trPr>
        <w:tc>
          <w:tcPr>
            <w:tcW w:w="838" w:type="dxa"/>
            <w:vAlign w:val="center"/>
          </w:tcPr>
          <w:p w14:paraId="233A9EEE" w14:textId="77777777" w:rsidR="00622D9A" w:rsidRPr="00BD011C" w:rsidRDefault="00176A08" w:rsidP="00176A08">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4</w:t>
            </w:r>
          </w:p>
        </w:tc>
        <w:tc>
          <w:tcPr>
            <w:tcW w:w="2552" w:type="dxa"/>
            <w:vAlign w:val="center"/>
          </w:tcPr>
          <w:p w14:paraId="1AEFE715" w14:textId="77777777" w:rsidR="00622D9A" w:rsidRPr="00BD011C" w:rsidRDefault="001D38C4">
            <w:pPr>
              <w:pStyle w:val="af9"/>
              <w:ind w:left="96"/>
              <w:jc w:val="center"/>
              <w:rPr>
                <w:rFonts w:ascii="仿宋" w:eastAsia="仿宋" w:hAnsi="仿宋"/>
                <w:sz w:val="21"/>
                <w:szCs w:val="21"/>
                <w:lang w:val="zh-CN"/>
              </w:rPr>
            </w:pPr>
            <w:r w:rsidRPr="001D38C4">
              <w:rPr>
                <w:rFonts w:ascii="仿宋" w:eastAsia="仿宋" w:hAnsi="仿宋" w:hint="eastAsia"/>
                <w:sz w:val="21"/>
                <w:szCs w:val="21"/>
                <w:lang w:val="zh-CN"/>
              </w:rPr>
              <w:t>废标和无效响应情形</w:t>
            </w:r>
          </w:p>
        </w:tc>
        <w:tc>
          <w:tcPr>
            <w:tcW w:w="6111" w:type="dxa"/>
            <w:vAlign w:val="center"/>
          </w:tcPr>
          <w:p w14:paraId="0080C336" w14:textId="77777777" w:rsidR="001D38C4" w:rsidRPr="001D38C4" w:rsidRDefault="001D38C4" w:rsidP="001D38C4">
            <w:pPr>
              <w:pStyle w:val="af9"/>
              <w:rPr>
                <w:rFonts w:ascii="仿宋" w:eastAsia="仿宋" w:hAnsi="仿宋"/>
                <w:sz w:val="21"/>
                <w:szCs w:val="21"/>
                <w:lang w:val="zh-CN"/>
              </w:rPr>
            </w:pPr>
            <w:r w:rsidRPr="001D38C4">
              <w:rPr>
                <w:rFonts w:ascii="仿宋" w:eastAsia="仿宋" w:hAnsi="仿宋" w:hint="eastAsia"/>
                <w:sz w:val="21"/>
                <w:szCs w:val="21"/>
                <w:lang w:val="zh-CN"/>
              </w:rPr>
              <w:t>a.</w:t>
            </w:r>
            <w:r w:rsidR="00832518">
              <w:rPr>
                <w:rFonts w:ascii="仿宋" w:eastAsia="仿宋" w:hAnsi="仿宋" w:hint="eastAsia"/>
                <w:sz w:val="21"/>
                <w:szCs w:val="21"/>
                <w:lang w:val="zh-CN"/>
              </w:rPr>
              <w:t>在询价</w:t>
            </w:r>
            <w:r w:rsidRPr="001D38C4">
              <w:rPr>
                <w:rFonts w:ascii="仿宋" w:eastAsia="仿宋" w:hAnsi="仿宋" w:hint="eastAsia"/>
                <w:sz w:val="21"/>
                <w:szCs w:val="21"/>
                <w:lang w:val="zh-CN"/>
              </w:rPr>
              <w:t>截止时</w:t>
            </w:r>
            <w:r w:rsidR="00832518">
              <w:rPr>
                <w:rFonts w:ascii="仿宋" w:eastAsia="仿宋" w:hAnsi="仿宋" w:hint="eastAsia"/>
                <w:sz w:val="21"/>
                <w:szCs w:val="21"/>
                <w:lang w:val="zh-CN"/>
              </w:rPr>
              <w:t>收到询价文件的供应商不足一</w:t>
            </w:r>
            <w:r w:rsidRPr="001D38C4">
              <w:rPr>
                <w:rFonts w:ascii="仿宋" w:eastAsia="仿宋" w:hAnsi="仿宋" w:hint="eastAsia"/>
                <w:sz w:val="21"/>
                <w:szCs w:val="21"/>
                <w:lang w:val="zh-CN"/>
              </w:rPr>
              <w:t>家；</w:t>
            </w:r>
          </w:p>
          <w:p w14:paraId="66CD9308" w14:textId="77777777" w:rsidR="001D38C4" w:rsidRPr="001D38C4" w:rsidRDefault="001D38C4" w:rsidP="001D38C4">
            <w:pPr>
              <w:pStyle w:val="af9"/>
              <w:rPr>
                <w:rFonts w:ascii="仿宋" w:eastAsia="仿宋" w:hAnsi="仿宋"/>
                <w:sz w:val="21"/>
                <w:szCs w:val="21"/>
                <w:lang w:val="zh-CN"/>
              </w:rPr>
            </w:pPr>
            <w:r w:rsidRPr="001D38C4">
              <w:rPr>
                <w:rFonts w:ascii="仿宋" w:eastAsia="仿宋" w:hAnsi="仿宋" w:hint="eastAsia"/>
                <w:sz w:val="21"/>
                <w:szCs w:val="21"/>
                <w:lang w:val="zh-CN"/>
              </w:rPr>
              <w:t>b.出现影响采购公正的违法、违规行为的；</w:t>
            </w:r>
          </w:p>
          <w:p w14:paraId="778E7E62" w14:textId="77777777" w:rsidR="001D38C4" w:rsidRPr="001D38C4" w:rsidRDefault="001D38C4" w:rsidP="001D38C4">
            <w:pPr>
              <w:pStyle w:val="af9"/>
              <w:rPr>
                <w:rFonts w:ascii="仿宋" w:eastAsia="仿宋" w:hAnsi="仿宋"/>
                <w:sz w:val="21"/>
                <w:szCs w:val="21"/>
                <w:lang w:val="zh-CN"/>
              </w:rPr>
            </w:pPr>
            <w:r w:rsidRPr="001D38C4">
              <w:rPr>
                <w:rFonts w:ascii="仿宋" w:eastAsia="仿宋" w:hAnsi="仿宋" w:hint="eastAsia"/>
                <w:sz w:val="21"/>
                <w:szCs w:val="21"/>
                <w:lang w:val="zh-CN"/>
              </w:rPr>
              <w:t>c.</w:t>
            </w:r>
            <w:r w:rsidR="00832518">
              <w:rPr>
                <w:rFonts w:ascii="仿宋" w:eastAsia="仿宋" w:hAnsi="仿宋" w:hint="eastAsia"/>
                <w:sz w:val="21"/>
                <w:szCs w:val="21"/>
                <w:lang w:val="zh-CN"/>
              </w:rPr>
              <w:t>因重大变故，采购任务取消的；</w:t>
            </w:r>
          </w:p>
          <w:p w14:paraId="30937129" w14:textId="77777777" w:rsidR="00622D9A" w:rsidRPr="00BD011C" w:rsidRDefault="00832518" w:rsidP="00832518">
            <w:pPr>
              <w:pStyle w:val="af9"/>
              <w:rPr>
                <w:rFonts w:ascii="仿宋" w:eastAsia="仿宋" w:hAnsi="仿宋"/>
                <w:sz w:val="21"/>
                <w:szCs w:val="21"/>
                <w:lang w:val="zh-CN"/>
              </w:rPr>
            </w:pPr>
            <w:r>
              <w:rPr>
                <w:rFonts w:ascii="仿宋" w:eastAsia="仿宋" w:hAnsi="仿宋" w:hint="eastAsia"/>
                <w:sz w:val="21"/>
                <w:szCs w:val="21"/>
                <w:lang w:val="zh-CN"/>
              </w:rPr>
              <w:t>d</w:t>
            </w:r>
            <w:r w:rsidR="001D38C4" w:rsidRPr="001D38C4">
              <w:rPr>
                <w:rFonts w:ascii="仿宋" w:eastAsia="仿宋" w:hAnsi="仿宋" w:hint="eastAsia"/>
                <w:sz w:val="21"/>
                <w:szCs w:val="21"/>
                <w:lang w:val="zh-CN"/>
              </w:rPr>
              <w:t>.</w:t>
            </w:r>
            <w:r>
              <w:rPr>
                <w:rFonts w:ascii="仿宋" w:eastAsia="仿宋" w:hAnsi="仿宋" w:hint="eastAsia"/>
                <w:sz w:val="21"/>
                <w:szCs w:val="21"/>
                <w:lang w:val="zh-CN"/>
              </w:rPr>
              <w:t>询价</w:t>
            </w:r>
            <w:r w:rsidR="001D38C4" w:rsidRPr="001D38C4">
              <w:rPr>
                <w:rFonts w:ascii="仿宋" w:eastAsia="仿宋" w:hAnsi="仿宋" w:hint="eastAsia"/>
                <w:sz w:val="21"/>
                <w:szCs w:val="21"/>
                <w:lang w:val="zh-CN"/>
              </w:rPr>
              <w:t>文件超过规定的时间送达的；</w:t>
            </w:r>
          </w:p>
        </w:tc>
      </w:tr>
      <w:tr w:rsidR="00BD011C" w:rsidRPr="00BD011C" w14:paraId="7E43EFE2" w14:textId="77777777" w:rsidTr="001D38C4">
        <w:trPr>
          <w:trHeight w:val="1212"/>
          <w:jc w:val="center"/>
        </w:trPr>
        <w:tc>
          <w:tcPr>
            <w:tcW w:w="838" w:type="dxa"/>
            <w:tcBorders>
              <w:top w:val="single" w:sz="4" w:space="0" w:color="auto"/>
              <w:bottom w:val="single" w:sz="4" w:space="0" w:color="auto"/>
            </w:tcBorders>
            <w:vAlign w:val="center"/>
          </w:tcPr>
          <w:p w14:paraId="0D3C5C45" w14:textId="77777777" w:rsidR="00622D9A" w:rsidRPr="00BD011C" w:rsidRDefault="00823C93" w:rsidP="00176A08">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5</w:t>
            </w:r>
          </w:p>
        </w:tc>
        <w:tc>
          <w:tcPr>
            <w:tcW w:w="2552" w:type="dxa"/>
            <w:vAlign w:val="center"/>
          </w:tcPr>
          <w:p w14:paraId="5FAC75F1" w14:textId="77777777" w:rsidR="00622D9A" w:rsidRPr="00823C93" w:rsidRDefault="00823C93" w:rsidP="00176A08">
            <w:pPr>
              <w:ind w:firstLineChars="50" w:firstLine="105"/>
              <w:jc w:val="center"/>
              <w:rPr>
                <w:rFonts w:ascii="仿宋" w:eastAsia="仿宋" w:hAnsi="仿宋"/>
                <w:bCs/>
                <w:szCs w:val="21"/>
              </w:rPr>
            </w:pPr>
            <w:r w:rsidRPr="00823C93">
              <w:rPr>
                <w:rFonts w:ascii="仿宋" w:eastAsia="仿宋" w:hAnsi="仿宋" w:hint="eastAsia"/>
                <w:bCs/>
                <w:szCs w:val="21"/>
              </w:rPr>
              <w:t>报价要求</w:t>
            </w:r>
          </w:p>
        </w:tc>
        <w:tc>
          <w:tcPr>
            <w:tcW w:w="6111" w:type="dxa"/>
            <w:vAlign w:val="center"/>
          </w:tcPr>
          <w:p w14:paraId="76358533" w14:textId="77777777" w:rsidR="00622D9A" w:rsidRPr="00823C93" w:rsidRDefault="00635FBA" w:rsidP="00823C93">
            <w:pPr>
              <w:pStyle w:val="af9"/>
              <w:spacing w:line="360" w:lineRule="auto"/>
              <w:jc w:val="both"/>
              <w:rPr>
                <w:rFonts w:ascii="仿宋" w:eastAsia="仿宋" w:hAnsi="仿宋" w:cs="Times New Roman"/>
                <w:kern w:val="2"/>
                <w:sz w:val="21"/>
                <w:szCs w:val="21"/>
              </w:rPr>
            </w:pPr>
            <w:r>
              <w:rPr>
                <w:rFonts w:ascii="仿宋" w:eastAsia="仿宋" w:hAnsi="仿宋" w:cs="Times New Roman" w:hint="eastAsia"/>
                <w:kern w:val="2"/>
                <w:sz w:val="21"/>
                <w:szCs w:val="21"/>
              </w:rPr>
              <w:t>在本次投标之前一周年内，供应商本次投标</w:t>
            </w:r>
            <w:r w:rsidRPr="00635FBA">
              <w:rPr>
                <w:rFonts w:ascii="仿宋" w:eastAsia="仿宋" w:hAnsi="仿宋" w:cs="Times New Roman" w:hint="eastAsia"/>
                <w:kern w:val="2"/>
                <w:sz w:val="21"/>
                <w:szCs w:val="21"/>
              </w:rPr>
              <w:t>中对同一品牌同一型号相同配置的产品报价与其在中国境内其他地方的最低报价比例不得高于15%。</w:t>
            </w:r>
          </w:p>
        </w:tc>
      </w:tr>
      <w:tr w:rsidR="00BD011C" w:rsidRPr="00BD011C" w14:paraId="259A8BFF" w14:textId="77777777" w:rsidTr="001D38C4">
        <w:trPr>
          <w:trHeight w:val="948"/>
          <w:jc w:val="center"/>
        </w:trPr>
        <w:tc>
          <w:tcPr>
            <w:tcW w:w="838" w:type="dxa"/>
            <w:tcBorders>
              <w:top w:val="single" w:sz="4" w:space="0" w:color="auto"/>
              <w:bottom w:val="single" w:sz="4" w:space="0" w:color="auto"/>
            </w:tcBorders>
            <w:vAlign w:val="center"/>
          </w:tcPr>
          <w:p w14:paraId="0F56A2C5" w14:textId="77777777" w:rsidR="00622D9A" w:rsidRPr="00BD011C" w:rsidRDefault="00176A08" w:rsidP="00176A08">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6</w:t>
            </w:r>
          </w:p>
        </w:tc>
        <w:tc>
          <w:tcPr>
            <w:tcW w:w="2552" w:type="dxa"/>
            <w:tcBorders>
              <w:top w:val="single" w:sz="4" w:space="0" w:color="auto"/>
              <w:bottom w:val="single" w:sz="4" w:space="0" w:color="auto"/>
            </w:tcBorders>
            <w:vAlign w:val="center"/>
          </w:tcPr>
          <w:p w14:paraId="09AF282D" w14:textId="77777777" w:rsidR="00622D9A" w:rsidRPr="00823C93" w:rsidRDefault="00F8371B">
            <w:pPr>
              <w:pStyle w:val="af9"/>
              <w:jc w:val="center"/>
              <w:rPr>
                <w:rFonts w:ascii="仿宋" w:eastAsia="仿宋" w:hAnsi="仿宋" w:cs="Times New Roman"/>
                <w:kern w:val="2"/>
                <w:sz w:val="21"/>
                <w:szCs w:val="21"/>
              </w:rPr>
            </w:pPr>
            <w:r w:rsidRPr="00823C93">
              <w:rPr>
                <w:rFonts w:ascii="仿宋" w:eastAsia="仿宋" w:hAnsi="仿宋" w:cs="Times New Roman" w:hint="eastAsia"/>
                <w:bCs/>
                <w:kern w:val="2"/>
                <w:sz w:val="21"/>
                <w:szCs w:val="21"/>
              </w:rPr>
              <w:t>采购项目具体事项/采购文件内容咨询</w:t>
            </w:r>
          </w:p>
        </w:tc>
        <w:tc>
          <w:tcPr>
            <w:tcW w:w="6111" w:type="dxa"/>
            <w:tcBorders>
              <w:top w:val="single" w:sz="4" w:space="0" w:color="auto"/>
              <w:bottom w:val="single" w:sz="4" w:space="0" w:color="auto"/>
            </w:tcBorders>
            <w:vAlign w:val="center"/>
          </w:tcPr>
          <w:p w14:paraId="1FA4FA33" w14:textId="77777777" w:rsidR="00622D9A" w:rsidRPr="00BD011C" w:rsidRDefault="00F8371B">
            <w:pPr>
              <w:spacing w:line="340" w:lineRule="exact"/>
              <w:ind w:rightChars="50" w:right="105"/>
              <w:jc w:val="left"/>
              <w:rPr>
                <w:rFonts w:ascii="仿宋" w:eastAsia="仿宋" w:hAnsi="仿宋"/>
                <w:szCs w:val="21"/>
              </w:rPr>
            </w:pPr>
            <w:r w:rsidRPr="00BD011C">
              <w:rPr>
                <w:rFonts w:ascii="仿宋" w:eastAsia="仿宋" w:hAnsi="仿宋" w:hint="eastAsia"/>
                <w:szCs w:val="21"/>
              </w:rPr>
              <w:t>联系人：</w:t>
            </w:r>
            <w:r w:rsidR="00176A08">
              <w:rPr>
                <w:rFonts w:ascii="仿宋" w:eastAsia="仿宋" w:hAnsi="仿宋" w:hint="eastAsia"/>
                <w:szCs w:val="21"/>
              </w:rPr>
              <w:t>王先生</w:t>
            </w:r>
          </w:p>
          <w:p w14:paraId="171F44AE" w14:textId="77777777" w:rsidR="00622D9A" w:rsidRPr="00BD011C" w:rsidRDefault="00F8371B" w:rsidP="00514C97">
            <w:pPr>
              <w:spacing w:line="340" w:lineRule="exact"/>
              <w:ind w:rightChars="50" w:right="105"/>
              <w:jc w:val="left"/>
              <w:rPr>
                <w:rFonts w:ascii="仿宋" w:eastAsia="仿宋" w:hAnsi="仿宋"/>
                <w:szCs w:val="21"/>
              </w:rPr>
            </w:pPr>
            <w:r w:rsidRPr="00BD011C">
              <w:rPr>
                <w:rFonts w:ascii="仿宋" w:eastAsia="仿宋" w:hAnsi="仿宋" w:hint="eastAsia"/>
                <w:szCs w:val="21"/>
              </w:rPr>
              <w:t>联系电话：</w:t>
            </w:r>
            <w:r w:rsidR="00514C97">
              <w:rPr>
                <w:rFonts w:ascii="仿宋" w:eastAsia="仿宋" w:hAnsi="仿宋" w:hint="eastAsia"/>
                <w:szCs w:val="21"/>
              </w:rPr>
              <w:t>028-35039222</w:t>
            </w:r>
          </w:p>
        </w:tc>
      </w:tr>
      <w:tr w:rsidR="00BD011C" w:rsidRPr="00BD011C" w14:paraId="075F2955" w14:textId="77777777">
        <w:trPr>
          <w:trHeight w:val="834"/>
          <w:jc w:val="center"/>
        </w:trPr>
        <w:tc>
          <w:tcPr>
            <w:tcW w:w="838" w:type="dxa"/>
            <w:tcBorders>
              <w:top w:val="single" w:sz="4" w:space="0" w:color="auto"/>
              <w:bottom w:val="single" w:sz="4" w:space="0" w:color="auto"/>
            </w:tcBorders>
            <w:vAlign w:val="center"/>
          </w:tcPr>
          <w:p w14:paraId="34F985BC" w14:textId="77777777" w:rsidR="00622D9A" w:rsidRPr="00BD011C" w:rsidRDefault="00EA4435" w:rsidP="00176A08">
            <w:pPr>
              <w:pStyle w:val="af9"/>
              <w:spacing w:before="72" w:after="72"/>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7</w:t>
            </w:r>
          </w:p>
        </w:tc>
        <w:tc>
          <w:tcPr>
            <w:tcW w:w="2552" w:type="dxa"/>
            <w:tcBorders>
              <w:top w:val="single" w:sz="4" w:space="0" w:color="auto"/>
              <w:bottom w:val="single" w:sz="4" w:space="0" w:color="auto"/>
            </w:tcBorders>
            <w:vAlign w:val="center"/>
          </w:tcPr>
          <w:p w14:paraId="638C5DCD" w14:textId="77777777" w:rsidR="00622D9A" w:rsidRPr="00BD011C" w:rsidRDefault="00EA4435">
            <w:pPr>
              <w:pStyle w:val="af9"/>
              <w:jc w:val="center"/>
              <w:rPr>
                <w:rFonts w:ascii="仿宋" w:eastAsia="仿宋" w:hAnsi="仿宋" w:cs="Times New Roman"/>
                <w:kern w:val="2"/>
                <w:sz w:val="21"/>
                <w:szCs w:val="21"/>
              </w:rPr>
            </w:pPr>
            <w:r w:rsidRPr="00EA4435">
              <w:rPr>
                <w:rFonts w:ascii="仿宋" w:eastAsia="仿宋" w:hAnsi="仿宋" w:hint="eastAsia"/>
                <w:szCs w:val="21"/>
              </w:rPr>
              <w:t>付款方式、时间、条件</w:t>
            </w:r>
          </w:p>
        </w:tc>
        <w:tc>
          <w:tcPr>
            <w:tcW w:w="6111" w:type="dxa"/>
            <w:tcBorders>
              <w:top w:val="single" w:sz="4" w:space="0" w:color="auto"/>
              <w:bottom w:val="single" w:sz="4" w:space="0" w:color="auto"/>
            </w:tcBorders>
            <w:vAlign w:val="center"/>
          </w:tcPr>
          <w:p w14:paraId="1AF77FE1" w14:textId="77777777" w:rsidR="00EA4435" w:rsidRDefault="00EA4435" w:rsidP="00EA4435">
            <w:pPr>
              <w:spacing w:line="340" w:lineRule="exact"/>
              <w:ind w:rightChars="50" w:right="105"/>
              <w:jc w:val="left"/>
              <w:rPr>
                <w:rFonts w:ascii="仿宋" w:eastAsia="仿宋" w:hAnsi="仿宋"/>
                <w:szCs w:val="21"/>
              </w:rPr>
            </w:pPr>
            <w:r w:rsidRPr="00EA4435">
              <w:rPr>
                <w:rFonts w:ascii="仿宋" w:eastAsia="仿宋" w:hAnsi="仿宋" w:hint="eastAsia"/>
                <w:szCs w:val="21"/>
              </w:rPr>
              <w:t>（1）</w:t>
            </w:r>
            <w:r>
              <w:rPr>
                <w:rFonts w:ascii="仿宋" w:eastAsia="仿宋" w:hAnsi="仿宋" w:hint="eastAsia"/>
                <w:szCs w:val="21"/>
              </w:rPr>
              <w:t>货物送达验收合格后30天内支付100%货款</w:t>
            </w:r>
            <w:r w:rsidRPr="00EA4435">
              <w:rPr>
                <w:rFonts w:ascii="仿宋" w:eastAsia="仿宋" w:hAnsi="仿宋" w:hint="eastAsia"/>
                <w:szCs w:val="21"/>
              </w:rPr>
              <w:t>。</w:t>
            </w:r>
          </w:p>
          <w:p w14:paraId="23F19EA0" w14:textId="77777777" w:rsidR="00622D9A" w:rsidRPr="00BD011C" w:rsidRDefault="00EA4435" w:rsidP="00EA4435">
            <w:pPr>
              <w:spacing w:line="340" w:lineRule="exact"/>
              <w:ind w:rightChars="50" w:right="105"/>
              <w:jc w:val="left"/>
              <w:rPr>
                <w:rFonts w:ascii="仿宋" w:eastAsia="仿宋" w:hAnsi="仿宋"/>
                <w:szCs w:val="21"/>
              </w:rPr>
            </w:pPr>
            <w:r w:rsidRPr="00EA4435">
              <w:rPr>
                <w:rFonts w:ascii="仿宋" w:eastAsia="仿宋" w:hAnsi="仿宋" w:hint="eastAsia"/>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rsidR="00BD011C" w:rsidRPr="00BD011C" w14:paraId="184A3E70" w14:textId="77777777">
        <w:trPr>
          <w:trHeight w:val="23"/>
          <w:jc w:val="center"/>
        </w:trPr>
        <w:tc>
          <w:tcPr>
            <w:tcW w:w="838" w:type="dxa"/>
            <w:vAlign w:val="center"/>
          </w:tcPr>
          <w:p w14:paraId="68C1671C" w14:textId="77777777" w:rsidR="00622D9A" w:rsidRPr="00BD011C" w:rsidRDefault="00176A08" w:rsidP="00176A08">
            <w:pPr>
              <w:ind w:firstLineChars="150" w:firstLine="315"/>
              <w:rPr>
                <w:rFonts w:ascii="仿宋" w:eastAsia="仿宋" w:hAnsi="仿宋"/>
                <w:szCs w:val="21"/>
              </w:rPr>
            </w:pPr>
            <w:r>
              <w:rPr>
                <w:rFonts w:ascii="仿宋" w:eastAsia="仿宋" w:hAnsi="仿宋" w:hint="eastAsia"/>
                <w:szCs w:val="21"/>
              </w:rPr>
              <w:t>8</w:t>
            </w:r>
          </w:p>
        </w:tc>
        <w:tc>
          <w:tcPr>
            <w:tcW w:w="2552" w:type="dxa"/>
            <w:tcBorders>
              <w:right w:val="single" w:sz="4" w:space="0" w:color="auto"/>
            </w:tcBorders>
            <w:vAlign w:val="center"/>
          </w:tcPr>
          <w:p w14:paraId="5E9D9714" w14:textId="77777777" w:rsidR="00622D9A" w:rsidRPr="00BD011C" w:rsidRDefault="00E00F87">
            <w:pPr>
              <w:pStyle w:val="af9"/>
              <w:ind w:left="96"/>
              <w:jc w:val="center"/>
              <w:rPr>
                <w:rFonts w:ascii="仿宋" w:eastAsia="仿宋" w:hAnsi="仿宋"/>
                <w:sz w:val="21"/>
                <w:szCs w:val="21"/>
                <w:lang w:val="zh-CN"/>
              </w:rPr>
            </w:pPr>
            <w:r>
              <w:rPr>
                <w:rFonts w:ascii="仿宋" w:eastAsia="仿宋" w:hAnsi="仿宋" w:hint="eastAsia"/>
                <w:sz w:val="21"/>
                <w:szCs w:val="21"/>
                <w:lang w:val="zh-CN"/>
              </w:rPr>
              <w:t>合同签订时间</w:t>
            </w:r>
          </w:p>
        </w:tc>
        <w:tc>
          <w:tcPr>
            <w:tcW w:w="6111" w:type="dxa"/>
            <w:tcBorders>
              <w:left w:val="single" w:sz="4" w:space="0" w:color="auto"/>
            </w:tcBorders>
            <w:vAlign w:val="center"/>
          </w:tcPr>
          <w:p w14:paraId="5EB9C869" w14:textId="77777777" w:rsidR="00622D9A" w:rsidRPr="00BD011C" w:rsidRDefault="00E00F87" w:rsidP="00984485">
            <w:pPr>
              <w:pStyle w:val="af9"/>
              <w:jc w:val="both"/>
              <w:rPr>
                <w:rFonts w:ascii="仿宋" w:eastAsia="仿宋" w:hAnsi="仿宋"/>
                <w:sz w:val="21"/>
                <w:szCs w:val="21"/>
                <w:lang w:val="zh-CN"/>
              </w:rPr>
            </w:pPr>
            <w:r>
              <w:rPr>
                <w:rFonts w:ascii="仿宋" w:eastAsia="仿宋" w:hAnsi="仿宋" w:hint="eastAsia"/>
                <w:sz w:val="21"/>
                <w:szCs w:val="21"/>
                <w:lang w:val="zh-CN"/>
              </w:rPr>
              <w:t>中标后3天内</w:t>
            </w:r>
            <w:r w:rsidR="00176A08">
              <w:rPr>
                <w:rFonts w:ascii="仿宋" w:eastAsia="仿宋" w:hAnsi="仿宋" w:hint="eastAsia"/>
                <w:sz w:val="21"/>
                <w:szCs w:val="21"/>
                <w:lang w:val="zh-CN"/>
              </w:rPr>
              <w:t>。</w:t>
            </w:r>
          </w:p>
        </w:tc>
      </w:tr>
      <w:tr w:rsidR="00EA4435" w:rsidRPr="00BD011C" w14:paraId="59293997" w14:textId="77777777" w:rsidTr="001D38C4">
        <w:trPr>
          <w:trHeight w:val="1225"/>
          <w:jc w:val="center"/>
        </w:trPr>
        <w:tc>
          <w:tcPr>
            <w:tcW w:w="838" w:type="dxa"/>
            <w:vAlign w:val="center"/>
          </w:tcPr>
          <w:p w14:paraId="7349FD71" w14:textId="77777777" w:rsidR="00EA4435" w:rsidRDefault="00EA4435" w:rsidP="00176A08">
            <w:pPr>
              <w:ind w:firstLineChars="150" w:firstLine="315"/>
              <w:rPr>
                <w:rFonts w:ascii="仿宋" w:eastAsia="仿宋" w:hAnsi="仿宋"/>
                <w:szCs w:val="21"/>
              </w:rPr>
            </w:pPr>
            <w:r>
              <w:rPr>
                <w:rFonts w:ascii="仿宋" w:eastAsia="仿宋" w:hAnsi="仿宋" w:hint="eastAsia"/>
                <w:szCs w:val="21"/>
              </w:rPr>
              <w:t>9</w:t>
            </w:r>
          </w:p>
        </w:tc>
        <w:tc>
          <w:tcPr>
            <w:tcW w:w="2552" w:type="dxa"/>
            <w:tcBorders>
              <w:right w:val="single" w:sz="4" w:space="0" w:color="auto"/>
            </w:tcBorders>
            <w:vAlign w:val="center"/>
          </w:tcPr>
          <w:p w14:paraId="788CBF13" w14:textId="77777777" w:rsidR="00EA4435" w:rsidRPr="00BD011C" w:rsidRDefault="00EA4435">
            <w:pPr>
              <w:pStyle w:val="af9"/>
              <w:ind w:left="96"/>
              <w:jc w:val="center"/>
              <w:rPr>
                <w:rFonts w:ascii="仿宋" w:eastAsia="仿宋" w:hAnsi="仿宋"/>
                <w:sz w:val="21"/>
                <w:szCs w:val="21"/>
                <w:lang w:val="zh-CN"/>
              </w:rPr>
            </w:pPr>
            <w:r>
              <w:rPr>
                <w:rFonts w:ascii="仿宋" w:eastAsia="仿宋" w:hAnsi="仿宋" w:hint="eastAsia"/>
                <w:sz w:val="21"/>
                <w:szCs w:val="21"/>
                <w:lang w:val="zh-CN"/>
              </w:rPr>
              <w:t>产品要求</w:t>
            </w:r>
          </w:p>
        </w:tc>
        <w:tc>
          <w:tcPr>
            <w:tcW w:w="6111" w:type="dxa"/>
            <w:tcBorders>
              <w:left w:val="single" w:sz="4" w:space="0" w:color="auto"/>
            </w:tcBorders>
            <w:vAlign w:val="center"/>
          </w:tcPr>
          <w:p w14:paraId="4A8B32D0" w14:textId="77777777" w:rsidR="00EA4435" w:rsidRPr="00BD011C" w:rsidRDefault="00EA4435" w:rsidP="00EA4435">
            <w:pPr>
              <w:pStyle w:val="af9"/>
              <w:jc w:val="both"/>
              <w:rPr>
                <w:rFonts w:ascii="仿宋" w:eastAsia="仿宋" w:hAnsi="仿宋"/>
                <w:sz w:val="21"/>
                <w:szCs w:val="21"/>
                <w:lang w:val="zh-CN"/>
              </w:rPr>
            </w:pPr>
            <w:r>
              <w:rPr>
                <w:rFonts w:ascii="仿宋" w:eastAsia="仿宋" w:hAnsi="仿宋" w:hint="eastAsia"/>
                <w:sz w:val="21"/>
                <w:szCs w:val="21"/>
                <w:lang w:val="zh-CN"/>
              </w:rPr>
              <w:t>供应商应保证所提供货物是全新的，未使用过的，完全符合</w:t>
            </w:r>
            <w:r w:rsidR="001F5279">
              <w:rPr>
                <w:rFonts w:ascii="仿宋" w:eastAsia="仿宋" w:hAnsi="仿宋" w:hint="eastAsia"/>
                <w:sz w:val="21"/>
                <w:szCs w:val="21"/>
                <w:lang w:val="zh-CN"/>
              </w:rPr>
              <w:t>询价文件</w:t>
            </w:r>
            <w:r w:rsidRPr="00EA4435">
              <w:rPr>
                <w:rFonts w:ascii="仿宋" w:eastAsia="仿宋" w:hAnsi="仿宋" w:hint="eastAsia"/>
                <w:sz w:val="21"/>
                <w:szCs w:val="21"/>
                <w:lang w:val="zh-CN"/>
              </w:rPr>
              <w:t>中的质量、技术要求，并符合国家规定的相关质量标准，在</w:t>
            </w:r>
            <w:r w:rsidR="001F5279">
              <w:rPr>
                <w:rFonts w:ascii="仿宋" w:eastAsia="仿宋" w:hAnsi="仿宋" w:hint="eastAsia"/>
                <w:sz w:val="21"/>
                <w:szCs w:val="21"/>
                <w:lang w:val="zh-CN"/>
              </w:rPr>
              <w:t>询价文件</w:t>
            </w:r>
            <w:r w:rsidRPr="00EA4435">
              <w:rPr>
                <w:rFonts w:ascii="仿宋" w:eastAsia="仿宋" w:hAnsi="仿宋" w:hint="eastAsia"/>
                <w:sz w:val="21"/>
                <w:szCs w:val="21"/>
                <w:lang w:val="zh-CN"/>
              </w:rPr>
              <w:t>没有其他要求时，供应商须按照国家“三包”规定进行后续服务。</w:t>
            </w:r>
          </w:p>
        </w:tc>
      </w:tr>
      <w:tr w:rsidR="00D0773F" w:rsidRPr="00BD011C" w14:paraId="4584D8E6" w14:textId="77777777">
        <w:trPr>
          <w:trHeight w:val="23"/>
          <w:jc w:val="center"/>
        </w:trPr>
        <w:tc>
          <w:tcPr>
            <w:tcW w:w="838" w:type="dxa"/>
            <w:vAlign w:val="center"/>
          </w:tcPr>
          <w:p w14:paraId="6968F590" w14:textId="54D279F0" w:rsidR="00D0773F" w:rsidRDefault="00D0773F" w:rsidP="00176A08">
            <w:pPr>
              <w:ind w:firstLineChars="150" w:firstLine="315"/>
              <w:rPr>
                <w:rFonts w:ascii="仿宋" w:eastAsia="仿宋" w:hAnsi="仿宋" w:hint="eastAsia"/>
                <w:szCs w:val="21"/>
              </w:rPr>
            </w:pPr>
            <w:r>
              <w:rPr>
                <w:rFonts w:ascii="仿宋" w:eastAsia="仿宋" w:hAnsi="仿宋" w:hint="eastAsia"/>
                <w:szCs w:val="21"/>
              </w:rPr>
              <w:lastRenderedPageBreak/>
              <w:t>1</w:t>
            </w:r>
            <w:r>
              <w:rPr>
                <w:rFonts w:ascii="仿宋" w:eastAsia="仿宋" w:hAnsi="仿宋"/>
                <w:szCs w:val="21"/>
              </w:rPr>
              <w:t>0</w:t>
            </w:r>
          </w:p>
        </w:tc>
        <w:tc>
          <w:tcPr>
            <w:tcW w:w="2552" w:type="dxa"/>
            <w:tcBorders>
              <w:right w:val="single" w:sz="4" w:space="0" w:color="auto"/>
            </w:tcBorders>
            <w:vAlign w:val="center"/>
          </w:tcPr>
          <w:p w14:paraId="7AA173B8" w14:textId="3E0DA221" w:rsidR="00D0773F" w:rsidRDefault="00D0773F" w:rsidP="00EA4435">
            <w:pPr>
              <w:pStyle w:val="af9"/>
              <w:ind w:left="96"/>
              <w:jc w:val="center"/>
              <w:rPr>
                <w:rFonts w:ascii="仿宋" w:eastAsia="仿宋" w:hAnsi="仿宋" w:hint="eastAsia"/>
                <w:sz w:val="21"/>
                <w:szCs w:val="21"/>
                <w:lang w:val="zh-CN"/>
              </w:rPr>
            </w:pPr>
            <w:r>
              <w:rPr>
                <w:rFonts w:ascii="仿宋" w:eastAsia="仿宋" w:hAnsi="仿宋" w:hint="eastAsia"/>
                <w:sz w:val="21"/>
                <w:szCs w:val="21"/>
                <w:lang w:val="zh-CN"/>
              </w:rPr>
              <w:t>询价文件</w:t>
            </w:r>
          </w:p>
        </w:tc>
        <w:tc>
          <w:tcPr>
            <w:tcW w:w="6111" w:type="dxa"/>
            <w:tcBorders>
              <w:left w:val="single" w:sz="4" w:space="0" w:color="auto"/>
            </w:tcBorders>
            <w:vAlign w:val="center"/>
          </w:tcPr>
          <w:p w14:paraId="1EE154F4" w14:textId="3C077C74" w:rsidR="00D0773F" w:rsidRDefault="00D0773F" w:rsidP="00EA4435">
            <w:pPr>
              <w:pStyle w:val="af9"/>
              <w:jc w:val="both"/>
              <w:rPr>
                <w:rFonts w:ascii="仿宋" w:eastAsia="仿宋" w:hAnsi="仿宋" w:hint="eastAsia"/>
                <w:sz w:val="21"/>
                <w:szCs w:val="21"/>
                <w:lang w:val="zh-CN"/>
              </w:rPr>
            </w:pPr>
            <w:r>
              <w:rPr>
                <w:rFonts w:ascii="仿宋" w:eastAsia="仿宋" w:hAnsi="仿宋" w:hint="eastAsia"/>
                <w:sz w:val="21"/>
                <w:szCs w:val="21"/>
                <w:lang w:val="zh-CN"/>
              </w:rPr>
              <w:t>询价文件正本一份</w:t>
            </w:r>
          </w:p>
        </w:tc>
      </w:tr>
      <w:tr w:rsidR="00832518" w:rsidRPr="00BD011C" w14:paraId="4AD8DCF9" w14:textId="77777777">
        <w:trPr>
          <w:trHeight w:val="23"/>
          <w:jc w:val="center"/>
        </w:trPr>
        <w:tc>
          <w:tcPr>
            <w:tcW w:w="838" w:type="dxa"/>
            <w:vAlign w:val="center"/>
          </w:tcPr>
          <w:p w14:paraId="1D934281" w14:textId="7DBC33D7" w:rsidR="00832518" w:rsidRDefault="00832518" w:rsidP="00176A08">
            <w:pPr>
              <w:ind w:firstLineChars="150" w:firstLine="315"/>
              <w:rPr>
                <w:rFonts w:ascii="仿宋" w:eastAsia="仿宋" w:hAnsi="仿宋"/>
                <w:szCs w:val="21"/>
              </w:rPr>
            </w:pPr>
            <w:r>
              <w:rPr>
                <w:rFonts w:ascii="仿宋" w:eastAsia="仿宋" w:hAnsi="仿宋" w:hint="eastAsia"/>
                <w:szCs w:val="21"/>
              </w:rPr>
              <w:t>1</w:t>
            </w:r>
            <w:r w:rsidR="00D0773F">
              <w:rPr>
                <w:rFonts w:ascii="仿宋" w:eastAsia="仿宋" w:hAnsi="仿宋"/>
                <w:szCs w:val="21"/>
              </w:rPr>
              <w:t>1</w:t>
            </w:r>
          </w:p>
        </w:tc>
        <w:tc>
          <w:tcPr>
            <w:tcW w:w="2552" w:type="dxa"/>
            <w:tcBorders>
              <w:right w:val="single" w:sz="4" w:space="0" w:color="auto"/>
            </w:tcBorders>
            <w:vAlign w:val="center"/>
          </w:tcPr>
          <w:p w14:paraId="356B10E0" w14:textId="1DDADFAD" w:rsidR="00832518" w:rsidRPr="00EA4435" w:rsidRDefault="00832518" w:rsidP="00EA4435">
            <w:pPr>
              <w:pStyle w:val="af9"/>
              <w:ind w:left="96"/>
              <w:jc w:val="center"/>
              <w:rPr>
                <w:rFonts w:ascii="仿宋" w:eastAsia="仿宋" w:hAnsi="仿宋"/>
                <w:sz w:val="21"/>
                <w:szCs w:val="21"/>
                <w:lang w:val="zh-CN"/>
              </w:rPr>
            </w:pPr>
            <w:r>
              <w:rPr>
                <w:rFonts w:ascii="仿宋" w:eastAsia="仿宋" w:hAnsi="仿宋" w:hint="eastAsia"/>
                <w:sz w:val="21"/>
                <w:szCs w:val="21"/>
                <w:lang w:val="zh-CN"/>
              </w:rPr>
              <w:t>评</w:t>
            </w:r>
            <w:r w:rsidR="00D0773F">
              <w:rPr>
                <w:rFonts w:ascii="仿宋" w:eastAsia="仿宋" w:hAnsi="仿宋" w:hint="eastAsia"/>
                <w:sz w:val="21"/>
                <w:szCs w:val="21"/>
                <w:lang w:val="zh-CN"/>
              </w:rPr>
              <w:t>标</w:t>
            </w:r>
            <w:r>
              <w:rPr>
                <w:rFonts w:ascii="仿宋" w:eastAsia="仿宋" w:hAnsi="仿宋" w:hint="eastAsia"/>
                <w:sz w:val="21"/>
                <w:szCs w:val="21"/>
                <w:lang w:val="zh-CN"/>
              </w:rPr>
              <w:t>方法</w:t>
            </w:r>
          </w:p>
        </w:tc>
        <w:tc>
          <w:tcPr>
            <w:tcW w:w="6111" w:type="dxa"/>
            <w:tcBorders>
              <w:left w:val="single" w:sz="4" w:space="0" w:color="auto"/>
            </w:tcBorders>
            <w:vAlign w:val="center"/>
          </w:tcPr>
          <w:p w14:paraId="67733C30" w14:textId="77777777" w:rsidR="00832518" w:rsidRPr="00EA4435" w:rsidRDefault="00832518" w:rsidP="00EA4435">
            <w:pPr>
              <w:pStyle w:val="af9"/>
              <w:jc w:val="both"/>
              <w:rPr>
                <w:rFonts w:ascii="仿宋" w:eastAsia="仿宋" w:hAnsi="仿宋"/>
                <w:sz w:val="21"/>
                <w:szCs w:val="21"/>
                <w:lang w:val="zh-CN"/>
              </w:rPr>
            </w:pPr>
            <w:r>
              <w:rPr>
                <w:rFonts w:ascii="仿宋" w:eastAsia="仿宋" w:hAnsi="仿宋" w:hint="eastAsia"/>
                <w:sz w:val="21"/>
                <w:szCs w:val="21"/>
                <w:lang w:val="zh-CN"/>
              </w:rPr>
              <w:t>最低评标价法</w:t>
            </w:r>
          </w:p>
        </w:tc>
      </w:tr>
      <w:tr w:rsidR="00EA4435" w:rsidRPr="00BD011C" w14:paraId="2C1A8C76" w14:textId="77777777">
        <w:trPr>
          <w:trHeight w:val="23"/>
          <w:jc w:val="center"/>
        </w:trPr>
        <w:tc>
          <w:tcPr>
            <w:tcW w:w="838" w:type="dxa"/>
            <w:vAlign w:val="center"/>
          </w:tcPr>
          <w:p w14:paraId="7CA206A2" w14:textId="6A2115EC" w:rsidR="00EA4435" w:rsidRDefault="00EA4435" w:rsidP="00832518">
            <w:pPr>
              <w:ind w:firstLineChars="150" w:firstLine="315"/>
              <w:rPr>
                <w:rFonts w:ascii="仿宋" w:eastAsia="仿宋" w:hAnsi="仿宋"/>
                <w:szCs w:val="21"/>
              </w:rPr>
            </w:pPr>
            <w:r>
              <w:rPr>
                <w:rFonts w:ascii="仿宋" w:eastAsia="仿宋" w:hAnsi="仿宋" w:hint="eastAsia"/>
                <w:szCs w:val="21"/>
              </w:rPr>
              <w:t>1</w:t>
            </w:r>
            <w:r w:rsidR="00D0773F">
              <w:rPr>
                <w:rFonts w:ascii="仿宋" w:eastAsia="仿宋" w:hAnsi="仿宋"/>
                <w:szCs w:val="21"/>
              </w:rPr>
              <w:t>2</w:t>
            </w:r>
          </w:p>
        </w:tc>
        <w:tc>
          <w:tcPr>
            <w:tcW w:w="2552" w:type="dxa"/>
            <w:tcBorders>
              <w:right w:val="single" w:sz="4" w:space="0" w:color="auto"/>
            </w:tcBorders>
            <w:vAlign w:val="center"/>
          </w:tcPr>
          <w:p w14:paraId="6EE56E4F" w14:textId="77777777" w:rsidR="00EA4435" w:rsidRPr="00EA4435" w:rsidRDefault="00EA4435" w:rsidP="00EA4435">
            <w:pPr>
              <w:pStyle w:val="af9"/>
              <w:ind w:left="96"/>
              <w:jc w:val="center"/>
              <w:rPr>
                <w:rFonts w:ascii="仿宋" w:eastAsia="仿宋" w:hAnsi="仿宋"/>
                <w:sz w:val="21"/>
                <w:szCs w:val="21"/>
                <w:lang w:val="zh-CN"/>
              </w:rPr>
            </w:pPr>
            <w:r w:rsidRPr="00EA4435">
              <w:rPr>
                <w:rFonts w:ascii="仿宋" w:eastAsia="仿宋" w:hAnsi="仿宋" w:hint="eastAsia"/>
                <w:sz w:val="21"/>
                <w:szCs w:val="21"/>
                <w:lang w:val="zh-CN"/>
              </w:rPr>
              <w:t>疫情防控</w:t>
            </w:r>
          </w:p>
          <w:p w14:paraId="72C5B778" w14:textId="77777777" w:rsidR="00EA4435" w:rsidRDefault="00EA4435" w:rsidP="00EA4435">
            <w:pPr>
              <w:pStyle w:val="af9"/>
              <w:ind w:left="96"/>
              <w:jc w:val="center"/>
              <w:rPr>
                <w:rFonts w:ascii="仿宋" w:eastAsia="仿宋" w:hAnsi="仿宋"/>
                <w:sz w:val="21"/>
                <w:szCs w:val="21"/>
                <w:lang w:val="zh-CN"/>
              </w:rPr>
            </w:pPr>
            <w:r w:rsidRPr="00EA4435">
              <w:rPr>
                <w:rFonts w:ascii="仿宋" w:eastAsia="仿宋" w:hAnsi="仿宋" w:hint="eastAsia"/>
                <w:sz w:val="21"/>
                <w:szCs w:val="21"/>
                <w:lang w:val="zh-CN"/>
              </w:rPr>
              <w:t>注意事项</w:t>
            </w:r>
          </w:p>
        </w:tc>
        <w:tc>
          <w:tcPr>
            <w:tcW w:w="6111" w:type="dxa"/>
            <w:tcBorders>
              <w:left w:val="single" w:sz="4" w:space="0" w:color="auto"/>
            </w:tcBorders>
            <w:vAlign w:val="center"/>
          </w:tcPr>
          <w:p w14:paraId="261C70A7" w14:textId="77777777" w:rsidR="00EA4435" w:rsidRDefault="00EA4435" w:rsidP="00EA4435">
            <w:pPr>
              <w:pStyle w:val="af9"/>
              <w:jc w:val="both"/>
              <w:rPr>
                <w:rFonts w:ascii="仿宋" w:eastAsia="仿宋" w:hAnsi="仿宋"/>
                <w:sz w:val="21"/>
                <w:szCs w:val="21"/>
                <w:lang w:val="zh-CN"/>
              </w:rPr>
            </w:pPr>
            <w:r w:rsidRPr="00EA4435">
              <w:rPr>
                <w:rFonts w:ascii="仿宋" w:eastAsia="仿宋" w:hAnsi="仿宋" w:hint="eastAsia"/>
                <w:sz w:val="21"/>
                <w:szCs w:val="21"/>
                <w:lang w:val="zh-CN"/>
              </w:rPr>
              <w:t>接疫情防控通知，将严格执行疫情防控操作，凡是</w:t>
            </w:r>
            <w:r>
              <w:rPr>
                <w:rFonts w:ascii="仿宋" w:eastAsia="仿宋" w:hAnsi="仿宋" w:hint="eastAsia"/>
                <w:sz w:val="21"/>
                <w:szCs w:val="21"/>
                <w:lang w:val="zh-CN"/>
              </w:rPr>
              <w:t>现场送达</w:t>
            </w:r>
            <w:r w:rsidRPr="00EA4435">
              <w:rPr>
                <w:rFonts w:ascii="仿宋" w:eastAsia="仿宋" w:hAnsi="仿宋" w:hint="eastAsia"/>
                <w:sz w:val="21"/>
                <w:szCs w:val="21"/>
                <w:lang w:val="zh-CN"/>
              </w:rPr>
              <w:t>来我公司人员必须扫场所码、戴口罩、量体温且体温正常、出示“四川天府健康通”绿码、</w:t>
            </w:r>
            <w:r>
              <w:rPr>
                <w:rFonts w:ascii="仿宋" w:eastAsia="仿宋" w:hAnsi="仿宋" w:hint="eastAsia"/>
                <w:sz w:val="21"/>
                <w:szCs w:val="21"/>
                <w:lang w:val="zh-CN"/>
              </w:rPr>
              <w:t>行程卡、省外人员</w:t>
            </w:r>
            <w:r w:rsidRPr="00EA4435">
              <w:rPr>
                <w:rFonts w:ascii="仿宋" w:eastAsia="仿宋" w:hAnsi="仿宋" w:hint="eastAsia"/>
                <w:sz w:val="21"/>
                <w:szCs w:val="21"/>
                <w:lang w:val="zh-CN"/>
              </w:rPr>
              <w:t>须持48小时内核酸检测阴性报告方可进入我公司。</w:t>
            </w:r>
          </w:p>
        </w:tc>
      </w:tr>
    </w:tbl>
    <w:p w14:paraId="118B63E3" w14:textId="77777777" w:rsidR="00CE3660" w:rsidRDefault="00CE3660">
      <w:pPr>
        <w:pStyle w:val="1"/>
        <w:jc w:val="center"/>
        <w:rPr>
          <w:rFonts w:ascii="仿宋" w:eastAsia="仿宋" w:hAnsi="仿宋"/>
          <w:sz w:val="36"/>
          <w:szCs w:val="36"/>
        </w:rPr>
      </w:pPr>
      <w:bookmarkStart w:id="19" w:name="_Toc1368"/>
      <w:bookmarkStart w:id="20" w:name="PO_默认文件内容_23"/>
      <w:bookmarkStart w:id="21" w:name="_Toc217446083"/>
    </w:p>
    <w:p w14:paraId="2B83A6DA" w14:textId="77777777" w:rsidR="00CE3660" w:rsidRDefault="00CE3660" w:rsidP="00CE3660"/>
    <w:p w14:paraId="74A4B330" w14:textId="77777777" w:rsidR="00CE3660" w:rsidRDefault="00CE3660" w:rsidP="00CE3660"/>
    <w:p w14:paraId="6D7B28E7" w14:textId="77777777" w:rsidR="00CE3660" w:rsidRDefault="00CE3660" w:rsidP="00CE3660"/>
    <w:p w14:paraId="28DD187C" w14:textId="77777777" w:rsidR="00CE3660" w:rsidRDefault="00CE3660" w:rsidP="00CE3660"/>
    <w:p w14:paraId="45011C8C" w14:textId="77777777" w:rsidR="00CE3660" w:rsidRDefault="00CE3660" w:rsidP="00CE3660"/>
    <w:p w14:paraId="56B0F5FC" w14:textId="77777777" w:rsidR="00CE3660" w:rsidRDefault="00CE3660" w:rsidP="00CE3660"/>
    <w:p w14:paraId="5DD99731" w14:textId="77777777" w:rsidR="00CE3660" w:rsidRDefault="00CE3660" w:rsidP="00CE3660"/>
    <w:p w14:paraId="7F8A1A0C" w14:textId="77777777" w:rsidR="00CE3660" w:rsidRDefault="00CE3660" w:rsidP="00CE3660"/>
    <w:p w14:paraId="70164A19" w14:textId="77777777" w:rsidR="00CE3660" w:rsidRDefault="00CE3660" w:rsidP="00CE3660"/>
    <w:p w14:paraId="22259825" w14:textId="77777777" w:rsidR="00CE3660" w:rsidRDefault="00CE3660" w:rsidP="00CE3660"/>
    <w:p w14:paraId="174A8F0C" w14:textId="77777777" w:rsidR="00CE3660" w:rsidRDefault="00CE3660" w:rsidP="00CE3660"/>
    <w:p w14:paraId="225E7D67" w14:textId="77777777" w:rsidR="00CE3660" w:rsidRDefault="00CE3660" w:rsidP="00CE3660"/>
    <w:p w14:paraId="1DFD9B2E" w14:textId="77777777" w:rsidR="00CE3660" w:rsidRDefault="00CE3660" w:rsidP="00CE3660"/>
    <w:p w14:paraId="2537077C" w14:textId="77777777" w:rsidR="00CE3660" w:rsidRDefault="00CE3660" w:rsidP="00CE3660"/>
    <w:p w14:paraId="4B26D65F" w14:textId="77777777" w:rsidR="00CE3660" w:rsidRDefault="00CE3660" w:rsidP="00CE3660"/>
    <w:p w14:paraId="2BFAC870" w14:textId="77777777" w:rsidR="00CE3660" w:rsidRDefault="00CE3660" w:rsidP="00CE3660"/>
    <w:p w14:paraId="4EE846EE" w14:textId="77777777" w:rsidR="00CE3660" w:rsidRDefault="00CE3660" w:rsidP="00CE3660"/>
    <w:p w14:paraId="3FF5F4EC" w14:textId="77777777" w:rsidR="00CE3660" w:rsidRDefault="00CE3660" w:rsidP="00CE3660"/>
    <w:p w14:paraId="59C1E11E" w14:textId="77777777" w:rsidR="00622D9A" w:rsidRPr="00BD011C" w:rsidRDefault="00F8371B">
      <w:pPr>
        <w:pStyle w:val="1"/>
        <w:jc w:val="center"/>
        <w:rPr>
          <w:rFonts w:ascii="仿宋" w:eastAsia="仿宋" w:hAnsi="仿宋"/>
          <w:sz w:val="36"/>
          <w:szCs w:val="36"/>
        </w:rPr>
      </w:pPr>
      <w:bookmarkStart w:id="22" w:name="_Toc93528460"/>
      <w:r w:rsidRPr="00BD011C">
        <w:rPr>
          <w:rFonts w:ascii="仿宋" w:eastAsia="仿宋" w:hAnsi="仿宋" w:hint="eastAsia"/>
          <w:sz w:val="36"/>
          <w:szCs w:val="36"/>
        </w:rPr>
        <w:lastRenderedPageBreak/>
        <w:t xml:space="preserve">第三章  </w:t>
      </w:r>
      <w:r w:rsidR="00501398">
        <w:rPr>
          <w:rFonts w:ascii="仿宋" w:eastAsia="仿宋" w:hAnsi="仿宋" w:hint="eastAsia"/>
          <w:sz w:val="36"/>
          <w:szCs w:val="36"/>
        </w:rPr>
        <w:t>询价文件</w:t>
      </w:r>
      <w:r w:rsidRPr="00BD011C">
        <w:rPr>
          <w:rFonts w:ascii="仿宋" w:eastAsia="仿宋" w:hAnsi="仿宋" w:hint="eastAsia"/>
          <w:sz w:val="36"/>
          <w:szCs w:val="36"/>
        </w:rPr>
        <w:t>格式</w:t>
      </w:r>
      <w:bookmarkStart w:id="23" w:name="_Toc217446082"/>
      <w:bookmarkStart w:id="24" w:name="_Toc308164821"/>
      <w:bookmarkEnd w:id="19"/>
      <w:bookmarkEnd w:id="22"/>
    </w:p>
    <w:p w14:paraId="7DE61E80" w14:textId="77777777" w:rsidR="00622D9A" w:rsidRPr="00BD011C" w:rsidRDefault="00622D9A">
      <w:pPr>
        <w:widowControl/>
        <w:spacing w:line="360" w:lineRule="atLeast"/>
        <w:jc w:val="center"/>
        <w:rPr>
          <w:rFonts w:ascii="仿宋" w:eastAsia="仿宋" w:hAnsi="仿宋"/>
          <w:b/>
          <w:sz w:val="24"/>
        </w:rPr>
      </w:pPr>
    </w:p>
    <w:p w14:paraId="002D1635" w14:textId="77777777" w:rsidR="00622D9A" w:rsidRPr="00BD011C" w:rsidRDefault="00F8371B">
      <w:pPr>
        <w:widowControl/>
        <w:spacing w:line="360" w:lineRule="atLeast"/>
        <w:ind w:firstLineChars="196" w:firstLine="470"/>
        <w:rPr>
          <w:rFonts w:ascii="仿宋" w:eastAsia="仿宋" w:hAnsi="仿宋"/>
          <w:sz w:val="24"/>
        </w:rPr>
      </w:pPr>
      <w:r w:rsidRPr="00BD011C">
        <w:rPr>
          <w:rFonts w:ascii="仿宋" w:eastAsia="仿宋" w:hAnsi="仿宋" w:hint="eastAsia"/>
          <w:sz w:val="24"/>
        </w:rPr>
        <w:t>一、本章所制</w:t>
      </w:r>
      <w:r w:rsidR="00501398">
        <w:rPr>
          <w:rFonts w:ascii="仿宋" w:eastAsia="仿宋" w:hAnsi="仿宋" w:hint="eastAsia"/>
          <w:sz w:val="24"/>
        </w:rPr>
        <w:t>询价文件</w:t>
      </w:r>
      <w:r w:rsidRPr="00BD011C">
        <w:rPr>
          <w:rFonts w:ascii="仿宋" w:eastAsia="仿宋" w:hAnsi="仿宋" w:hint="eastAsia"/>
          <w:sz w:val="24"/>
        </w:rPr>
        <w:t>格式，除格式中明确将该格式作为实质性要求的，一律不具有强制性。</w:t>
      </w:r>
    </w:p>
    <w:p w14:paraId="5CB98C8D" w14:textId="77777777" w:rsidR="00622D9A" w:rsidRPr="00BD011C" w:rsidRDefault="00F8371B">
      <w:pPr>
        <w:widowControl/>
        <w:spacing w:line="360" w:lineRule="atLeast"/>
        <w:ind w:firstLineChars="196" w:firstLine="470"/>
        <w:rPr>
          <w:rFonts w:ascii="仿宋" w:eastAsia="仿宋" w:hAnsi="仿宋"/>
          <w:sz w:val="24"/>
        </w:rPr>
      </w:pPr>
      <w:r w:rsidRPr="00BD011C">
        <w:rPr>
          <w:rFonts w:ascii="仿宋" w:eastAsia="仿宋" w:hAnsi="仿宋" w:hint="eastAsia"/>
          <w:sz w:val="24"/>
        </w:rPr>
        <w:t>二、本章所制</w:t>
      </w:r>
      <w:r w:rsidR="00501398">
        <w:rPr>
          <w:rFonts w:ascii="仿宋" w:eastAsia="仿宋" w:hAnsi="仿宋" w:hint="eastAsia"/>
          <w:sz w:val="24"/>
        </w:rPr>
        <w:t>询价文件</w:t>
      </w:r>
      <w:r w:rsidRPr="00BD011C">
        <w:rPr>
          <w:rFonts w:ascii="仿宋" w:eastAsia="仿宋" w:hAnsi="仿宋" w:hint="eastAsia"/>
          <w:sz w:val="24"/>
        </w:rPr>
        <w:t>格式有关表格中的备注栏，由</w:t>
      </w:r>
      <w:r w:rsidR="00984485">
        <w:rPr>
          <w:rFonts w:ascii="仿宋" w:eastAsia="仿宋" w:hAnsi="仿宋" w:hint="eastAsia"/>
          <w:sz w:val="24"/>
        </w:rPr>
        <w:t>投标</w:t>
      </w:r>
      <w:r w:rsidRPr="00BD011C">
        <w:rPr>
          <w:rFonts w:ascii="仿宋" w:eastAsia="仿宋" w:hAnsi="仿宋" w:hint="eastAsia"/>
          <w:sz w:val="24"/>
        </w:rPr>
        <w:t>人根据自身</w:t>
      </w:r>
      <w:r w:rsidR="00984485">
        <w:rPr>
          <w:rFonts w:ascii="仿宋" w:eastAsia="仿宋" w:hAnsi="仿宋" w:hint="eastAsia"/>
          <w:sz w:val="24"/>
        </w:rPr>
        <w:t>投标</w:t>
      </w:r>
      <w:r w:rsidRPr="00BD011C">
        <w:rPr>
          <w:rFonts w:ascii="仿宋" w:eastAsia="仿宋" w:hAnsi="仿宋" w:hint="eastAsia"/>
          <w:sz w:val="24"/>
        </w:rPr>
        <w:t>情况作解释性说明，不作为必填项。</w:t>
      </w:r>
    </w:p>
    <w:p w14:paraId="5551D7E3" w14:textId="77777777" w:rsidR="00622D9A" w:rsidRPr="00BD011C" w:rsidRDefault="00F8371B">
      <w:pPr>
        <w:widowControl/>
        <w:spacing w:line="360" w:lineRule="atLeast"/>
        <w:ind w:firstLineChars="196" w:firstLine="470"/>
        <w:rPr>
          <w:rFonts w:ascii="仿宋" w:eastAsia="仿宋" w:hAnsi="仿宋"/>
          <w:sz w:val="24"/>
        </w:rPr>
        <w:sectPr w:rsidR="00622D9A" w:rsidRPr="00BD011C">
          <w:pgSz w:w="11907" w:h="16840"/>
          <w:pgMar w:top="1440" w:right="1474" w:bottom="1440" w:left="1474" w:header="851" w:footer="992" w:gutter="0"/>
          <w:cols w:space="720"/>
          <w:docGrid w:linePitch="312"/>
        </w:sectPr>
      </w:pPr>
      <w:r w:rsidRPr="00BD011C">
        <w:rPr>
          <w:rFonts w:ascii="仿宋" w:eastAsia="仿宋" w:hAnsi="仿宋" w:hint="eastAsia"/>
          <w:sz w:val="24"/>
        </w:rPr>
        <w:t>三、本章所制</w:t>
      </w:r>
      <w:r w:rsidR="00501398">
        <w:rPr>
          <w:rFonts w:ascii="仿宋" w:eastAsia="仿宋" w:hAnsi="仿宋" w:hint="eastAsia"/>
          <w:sz w:val="24"/>
        </w:rPr>
        <w:t>询价文件</w:t>
      </w:r>
      <w:r w:rsidRPr="00BD011C">
        <w:rPr>
          <w:rFonts w:ascii="仿宋" w:eastAsia="仿宋" w:hAnsi="仿宋" w:hint="eastAsia"/>
          <w:sz w:val="24"/>
        </w:rPr>
        <w:t>格式中需要填写的相关内容事项，可能会与本采购项目无关，在不改变</w:t>
      </w:r>
      <w:r w:rsidR="00501398">
        <w:rPr>
          <w:rFonts w:ascii="仿宋" w:eastAsia="仿宋" w:hAnsi="仿宋" w:hint="eastAsia"/>
          <w:sz w:val="24"/>
        </w:rPr>
        <w:t>询价文件</w:t>
      </w:r>
      <w:r w:rsidRPr="00BD011C">
        <w:rPr>
          <w:rFonts w:ascii="仿宋" w:eastAsia="仿宋" w:hAnsi="仿宋" w:hint="eastAsia"/>
          <w:sz w:val="24"/>
        </w:rPr>
        <w:t>原义、不影响本项目采购需求的情况下，</w:t>
      </w:r>
      <w:r w:rsidR="00984485">
        <w:rPr>
          <w:rFonts w:ascii="仿宋" w:eastAsia="仿宋" w:hAnsi="仿宋" w:hint="eastAsia"/>
          <w:sz w:val="24"/>
        </w:rPr>
        <w:t>投标</w:t>
      </w:r>
      <w:r w:rsidRPr="00BD011C">
        <w:rPr>
          <w:rFonts w:ascii="仿宋" w:eastAsia="仿宋" w:hAnsi="仿宋" w:hint="eastAsia"/>
          <w:sz w:val="24"/>
        </w:rPr>
        <w:t>人可以不予填写，但应当注明。</w:t>
      </w:r>
      <w:bookmarkEnd w:id="20"/>
    </w:p>
    <w:p w14:paraId="3FD3FF73" w14:textId="77777777" w:rsidR="00622D9A" w:rsidRPr="00BD011C" w:rsidRDefault="00622D9A">
      <w:pPr>
        <w:widowControl/>
        <w:spacing w:line="360" w:lineRule="atLeast"/>
        <w:ind w:firstLineChars="196" w:firstLine="470"/>
        <w:rPr>
          <w:rFonts w:ascii="仿宋" w:eastAsia="仿宋" w:hAnsi="仿宋"/>
          <w:sz w:val="24"/>
        </w:rPr>
      </w:pPr>
    </w:p>
    <w:p w14:paraId="42FBAC67" w14:textId="77777777" w:rsidR="00622D9A" w:rsidRPr="00BD011C" w:rsidRDefault="00F8371B">
      <w:pPr>
        <w:tabs>
          <w:tab w:val="left" w:pos="900"/>
        </w:tabs>
        <w:spacing w:line="360" w:lineRule="auto"/>
        <w:jc w:val="center"/>
        <w:outlineLvl w:val="1"/>
        <w:rPr>
          <w:rFonts w:ascii="仿宋" w:eastAsia="仿宋" w:hAnsi="仿宋"/>
          <w:b/>
          <w:sz w:val="32"/>
        </w:rPr>
      </w:pPr>
      <w:r w:rsidRPr="00BD011C">
        <w:rPr>
          <w:rFonts w:ascii="仿宋" w:eastAsia="仿宋" w:hAnsi="仿宋" w:hint="eastAsia"/>
          <w:b/>
          <w:sz w:val="32"/>
          <w:szCs w:val="32"/>
        </w:rPr>
        <w:br w:type="page"/>
      </w:r>
      <w:bookmarkStart w:id="25" w:name="PO_默认文件内容_24"/>
      <w:r w:rsidRPr="00BD011C">
        <w:rPr>
          <w:rFonts w:ascii="仿宋" w:eastAsia="仿宋" w:hAnsi="仿宋"/>
          <w:b/>
          <w:sz w:val="32"/>
        </w:rPr>
        <w:lastRenderedPageBreak/>
        <w:t xml:space="preserve"> </w:t>
      </w:r>
      <w:r w:rsidRPr="00BD011C">
        <w:rPr>
          <w:rFonts w:ascii="仿宋" w:eastAsia="仿宋" w:hAnsi="仿宋" w:hint="eastAsia"/>
          <w:b/>
          <w:sz w:val="32"/>
        </w:rPr>
        <w:t>“</w:t>
      </w:r>
      <w:r w:rsidR="00501398">
        <w:rPr>
          <w:rFonts w:ascii="仿宋" w:eastAsia="仿宋" w:hAnsi="仿宋" w:hint="eastAsia"/>
          <w:b/>
          <w:sz w:val="32"/>
        </w:rPr>
        <w:t>询价文件</w:t>
      </w:r>
      <w:r w:rsidRPr="00BD011C">
        <w:rPr>
          <w:rFonts w:ascii="仿宋" w:eastAsia="仿宋" w:hAnsi="仿宋" w:hint="eastAsia"/>
          <w:b/>
          <w:sz w:val="32"/>
        </w:rPr>
        <w:t>”</w:t>
      </w:r>
      <w:r w:rsidRPr="00BD011C">
        <w:rPr>
          <w:rFonts w:ascii="仿宋" w:eastAsia="仿宋" w:hAnsi="仿宋"/>
          <w:b/>
          <w:sz w:val="32"/>
        </w:rPr>
        <w:t>格式</w:t>
      </w:r>
    </w:p>
    <w:p w14:paraId="4C11CC26" w14:textId="77777777" w:rsidR="00622D9A" w:rsidRPr="00BD011C" w:rsidRDefault="00F8371B">
      <w:pPr>
        <w:spacing w:line="360" w:lineRule="auto"/>
        <w:rPr>
          <w:rFonts w:ascii="仿宋" w:eastAsia="仿宋" w:hAnsi="仿宋"/>
          <w:b/>
          <w:sz w:val="32"/>
          <w:szCs w:val="32"/>
        </w:rPr>
      </w:pPr>
      <w:r w:rsidRPr="00BD011C">
        <w:rPr>
          <w:rFonts w:ascii="仿宋" w:eastAsia="仿宋" w:hAnsi="仿宋" w:hint="eastAsia"/>
          <w:b/>
          <w:sz w:val="32"/>
          <w:szCs w:val="32"/>
        </w:rPr>
        <w:t>格式1-1</w:t>
      </w:r>
    </w:p>
    <w:p w14:paraId="61D1BAC0" w14:textId="77777777" w:rsidR="00622D9A" w:rsidRPr="00BD011C" w:rsidRDefault="00F8371B">
      <w:pPr>
        <w:spacing w:line="360" w:lineRule="auto"/>
        <w:outlineLvl w:val="2"/>
        <w:rPr>
          <w:rFonts w:ascii="仿宋" w:eastAsia="仿宋" w:hAnsi="仿宋"/>
          <w:b/>
          <w:sz w:val="32"/>
          <w:szCs w:val="32"/>
        </w:rPr>
      </w:pPr>
      <w:r w:rsidRPr="00BD011C">
        <w:rPr>
          <w:rFonts w:ascii="仿宋" w:eastAsia="仿宋" w:hAnsi="仿宋" w:hint="eastAsia"/>
          <w:b/>
          <w:sz w:val="32"/>
          <w:szCs w:val="32"/>
        </w:rPr>
        <w:t>封面：</w:t>
      </w:r>
    </w:p>
    <w:p w14:paraId="45F635A3" w14:textId="77777777" w:rsidR="00622D9A" w:rsidRPr="00BD011C" w:rsidRDefault="00F8371B">
      <w:pPr>
        <w:spacing w:line="360" w:lineRule="auto"/>
        <w:jc w:val="right"/>
        <w:rPr>
          <w:rFonts w:ascii="仿宋" w:eastAsia="仿宋" w:hAnsi="仿宋"/>
          <w:b/>
          <w:sz w:val="36"/>
        </w:rPr>
      </w:pPr>
      <w:r w:rsidRPr="00BD011C">
        <w:rPr>
          <w:rFonts w:ascii="仿宋" w:eastAsia="仿宋" w:hAnsi="仿宋"/>
          <w:b/>
          <w:sz w:val="36"/>
        </w:rPr>
        <w:t>（正本）</w:t>
      </w:r>
    </w:p>
    <w:p w14:paraId="1174788C" w14:textId="77777777" w:rsidR="00622D9A" w:rsidRPr="00BD011C" w:rsidRDefault="00622D9A">
      <w:pPr>
        <w:spacing w:line="360" w:lineRule="auto"/>
        <w:rPr>
          <w:rFonts w:ascii="仿宋" w:eastAsia="仿宋" w:hAnsi="仿宋"/>
          <w:b/>
          <w:sz w:val="32"/>
          <w:szCs w:val="32"/>
        </w:rPr>
      </w:pPr>
    </w:p>
    <w:p w14:paraId="3C414D87" w14:textId="77777777" w:rsidR="00622D9A" w:rsidRPr="00BD011C" w:rsidRDefault="00622D9A">
      <w:pPr>
        <w:spacing w:line="360" w:lineRule="auto"/>
        <w:rPr>
          <w:rFonts w:ascii="仿宋" w:eastAsia="仿宋" w:hAnsi="仿宋"/>
          <w:b/>
          <w:sz w:val="32"/>
          <w:szCs w:val="32"/>
        </w:rPr>
      </w:pPr>
    </w:p>
    <w:p w14:paraId="30481680" w14:textId="77777777" w:rsidR="00622D9A" w:rsidRPr="00BD011C" w:rsidRDefault="00F8371B">
      <w:pPr>
        <w:spacing w:line="360" w:lineRule="auto"/>
        <w:jc w:val="center"/>
        <w:rPr>
          <w:rFonts w:ascii="仿宋" w:eastAsia="仿宋" w:hAnsi="仿宋"/>
          <w:b/>
          <w:sz w:val="72"/>
        </w:rPr>
      </w:pPr>
      <w:proofErr w:type="spellStart"/>
      <w:r w:rsidRPr="00BD011C">
        <w:rPr>
          <w:rFonts w:ascii="仿宋" w:eastAsia="仿宋" w:hAnsi="仿宋"/>
          <w:b/>
          <w:sz w:val="40"/>
          <w:szCs w:val="48"/>
          <w:u w:val="single"/>
        </w:rPr>
        <w:t>xxxxx</w:t>
      </w:r>
      <w:proofErr w:type="spellEnd"/>
      <w:r w:rsidRPr="00BD011C">
        <w:rPr>
          <w:rFonts w:ascii="仿宋" w:eastAsia="仿宋" w:hAnsi="仿宋" w:hint="eastAsia"/>
          <w:b/>
          <w:sz w:val="40"/>
          <w:szCs w:val="48"/>
        </w:rPr>
        <w:t>项目</w:t>
      </w:r>
    </w:p>
    <w:p w14:paraId="5893F9E6" w14:textId="77777777" w:rsidR="00622D9A" w:rsidRPr="00BD011C" w:rsidRDefault="00622D9A">
      <w:pPr>
        <w:spacing w:line="360" w:lineRule="auto"/>
        <w:rPr>
          <w:rFonts w:ascii="仿宋" w:eastAsia="仿宋" w:hAnsi="仿宋"/>
          <w:b/>
          <w:sz w:val="52"/>
          <w:szCs w:val="52"/>
        </w:rPr>
      </w:pPr>
    </w:p>
    <w:p w14:paraId="3FE6DEBF" w14:textId="77777777" w:rsidR="00622D9A" w:rsidRPr="00BD011C" w:rsidRDefault="00501398">
      <w:pPr>
        <w:spacing w:line="360" w:lineRule="auto"/>
        <w:jc w:val="center"/>
        <w:rPr>
          <w:rFonts w:ascii="仿宋" w:eastAsia="仿宋" w:hAnsi="仿宋"/>
          <w:b/>
          <w:sz w:val="32"/>
          <w:szCs w:val="32"/>
        </w:rPr>
      </w:pPr>
      <w:r>
        <w:rPr>
          <w:rFonts w:ascii="仿宋" w:eastAsia="仿宋" w:hAnsi="仿宋" w:hint="eastAsia"/>
          <w:b/>
          <w:sz w:val="52"/>
          <w:szCs w:val="52"/>
        </w:rPr>
        <w:t>询价文件</w:t>
      </w:r>
    </w:p>
    <w:p w14:paraId="16FC1856" w14:textId="77777777" w:rsidR="00622D9A" w:rsidRPr="00BD011C" w:rsidRDefault="00F8371B">
      <w:pPr>
        <w:spacing w:line="360" w:lineRule="auto"/>
        <w:jc w:val="left"/>
        <w:rPr>
          <w:rFonts w:ascii="仿宋" w:eastAsia="仿宋" w:hAnsi="仿宋"/>
          <w:b/>
          <w:sz w:val="32"/>
          <w:u w:val="single"/>
        </w:rPr>
      </w:pPr>
      <w:r w:rsidRPr="00BD011C">
        <w:rPr>
          <w:rFonts w:ascii="仿宋" w:eastAsia="仿宋" w:hAnsi="仿宋" w:hint="eastAsia"/>
          <w:b/>
          <w:sz w:val="32"/>
        </w:rPr>
        <w:t>投 标 人</w:t>
      </w:r>
      <w:r w:rsidRPr="00BD011C">
        <w:rPr>
          <w:rFonts w:ascii="仿宋" w:eastAsia="仿宋" w:hAnsi="仿宋"/>
          <w:b/>
          <w:sz w:val="32"/>
        </w:rPr>
        <w:t>名称：</w:t>
      </w:r>
    </w:p>
    <w:p w14:paraId="603E51A3" w14:textId="77777777" w:rsidR="00622D9A" w:rsidRPr="00BD011C" w:rsidRDefault="00F8371B">
      <w:pPr>
        <w:spacing w:line="360" w:lineRule="auto"/>
        <w:jc w:val="left"/>
        <w:rPr>
          <w:rFonts w:ascii="仿宋" w:eastAsia="仿宋" w:hAnsi="仿宋"/>
          <w:b/>
          <w:sz w:val="32"/>
          <w:u w:val="single"/>
        </w:rPr>
      </w:pPr>
      <w:r w:rsidRPr="00BD011C">
        <w:rPr>
          <w:rFonts w:ascii="仿宋" w:eastAsia="仿宋" w:hAnsi="仿宋" w:hint="eastAsia"/>
          <w:b/>
          <w:sz w:val="32"/>
        </w:rPr>
        <w:t>采购项目</w:t>
      </w:r>
      <w:r w:rsidRPr="00BD011C">
        <w:rPr>
          <w:rFonts w:ascii="仿宋" w:eastAsia="仿宋" w:hAnsi="仿宋"/>
          <w:b/>
          <w:sz w:val="32"/>
        </w:rPr>
        <w:t>编号：</w:t>
      </w:r>
    </w:p>
    <w:p w14:paraId="51CED579" w14:textId="77777777" w:rsidR="00622D9A" w:rsidRPr="00BD011C" w:rsidRDefault="005309F0">
      <w:pPr>
        <w:spacing w:line="360" w:lineRule="auto"/>
        <w:jc w:val="left"/>
        <w:rPr>
          <w:rFonts w:ascii="仿宋" w:eastAsia="仿宋" w:hAnsi="仿宋"/>
          <w:b/>
          <w:sz w:val="32"/>
          <w:u w:val="single"/>
        </w:rPr>
      </w:pPr>
      <w:r>
        <w:rPr>
          <w:rFonts w:ascii="仿宋" w:eastAsia="仿宋" w:hAnsi="仿宋" w:hint="eastAsia"/>
          <w:b/>
          <w:sz w:val="32"/>
        </w:rPr>
        <w:t xml:space="preserve">品   目   </w:t>
      </w:r>
      <w:r w:rsidR="00F8371B" w:rsidRPr="00BD011C">
        <w:rPr>
          <w:rFonts w:ascii="仿宋" w:eastAsia="仿宋" w:hAnsi="仿宋" w:hint="eastAsia"/>
          <w:b/>
          <w:sz w:val="32"/>
        </w:rPr>
        <w:t>号</w:t>
      </w:r>
      <w:r w:rsidR="00F8371B" w:rsidRPr="00BD011C">
        <w:rPr>
          <w:rFonts w:ascii="仿宋" w:eastAsia="仿宋" w:hAnsi="仿宋"/>
          <w:b/>
          <w:sz w:val="32"/>
        </w:rPr>
        <w:t>：</w:t>
      </w:r>
    </w:p>
    <w:p w14:paraId="06E05515" w14:textId="77777777" w:rsidR="00622D9A" w:rsidRPr="00BD011C" w:rsidRDefault="00622D9A">
      <w:pPr>
        <w:spacing w:line="360" w:lineRule="auto"/>
        <w:ind w:firstLineChars="246" w:firstLine="790"/>
        <w:jc w:val="center"/>
        <w:rPr>
          <w:rFonts w:ascii="仿宋" w:eastAsia="仿宋" w:hAnsi="仿宋"/>
          <w:b/>
          <w:sz w:val="32"/>
        </w:rPr>
      </w:pPr>
    </w:p>
    <w:p w14:paraId="672CBD1A" w14:textId="77777777" w:rsidR="00622D9A" w:rsidRPr="00BD011C" w:rsidRDefault="00F8371B">
      <w:pPr>
        <w:spacing w:line="360" w:lineRule="auto"/>
        <w:ind w:firstLineChars="246" w:firstLine="790"/>
        <w:jc w:val="center"/>
        <w:rPr>
          <w:rFonts w:ascii="仿宋" w:eastAsia="仿宋" w:hAnsi="仿宋"/>
          <w:b/>
          <w:sz w:val="32"/>
        </w:rPr>
      </w:pPr>
      <w:r w:rsidRPr="00BD011C">
        <w:rPr>
          <w:rFonts w:ascii="仿宋" w:eastAsia="仿宋" w:hAnsi="仿宋" w:hint="eastAsia"/>
          <w:b/>
          <w:sz w:val="32"/>
        </w:rPr>
        <w:t>时</w:t>
      </w:r>
      <w:r w:rsidR="00A943E2">
        <w:rPr>
          <w:rFonts w:ascii="仿宋" w:eastAsia="仿宋" w:hAnsi="仿宋" w:hint="eastAsia"/>
          <w:b/>
          <w:sz w:val="32"/>
        </w:rPr>
        <w:t xml:space="preserve">      </w:t>
      </w:r>
      <w:r w:rsidRPr="00BD011C">
        <w:rPr>
          <w:rFonts w:ascii="仿宋" w:eastAsia="仿宋" w:hAnsi="仿宋" w:hint="eastAsia"/>
          <w:b/>
          <w:sz w:val="32"/>
        </w:rPr>
        <w:t>间</w:t>
      </w:r>
      <w:r w:rsidRPr="00BD011C">
        <w:rPr>
          <w:rFonts w:ascii="仿宋" w:eastAsia="仿宋" w:hAnsi="仿宋"/>
          <w:b/>
          <w:sz w:val="32"/>
        </w:rPr>
        <w:t>：</w:t>
      </w:r>
      <w:r w:rsidRPr="00BD011C">
        <w:rPr>
          <w:rFonts w:ascii="仿宋" w:eastAsia="仿宋" w:hAnsi="仿宋" w:hint="eastAsia"/>
          <w:b/>
          <w:sz w:val="32"/>
        </w:rPr>
        <w:t xml:space="preserve">年 </w:t>
      </w:r>
      <w:r w:rsidRPr="00BD011C">
        <w:rPr>
          <w:rFonts w:ascii="仿宋" w:eastAsia="仿宋" w:hAnsi="仿宋"/>
          <w:b/>
          <w:sz w:val="32"/>
        </w:rPr>
        <w:t>月</w:t>
      </w:r>
      <w:r w:rsidRPr="00BD011C">
        <w:rPr>
          <w:rFonts w:ascii="仿宋" w:eastAsia="仿宋" w:hAnsi="仿宋" w:hint="eastAsia"/>
          <w:b/>
          <w:sz w:val="32"/>
        </w:rPr>
        <w:t xml:space="preserve"> </w:t>
      </w:r>
      <w:r w:rsidRPr="00BD011C">
        <w:rPr>
          <w:rFonts w:ascii="仿宋" w:eastAsia="仿宋" w:hAnsi="仿宋"/>
          <w:b/>
          <w:sz w:val="32"/>
        </w:rPr>
        <w:t>日</w:t>
      </w:r>
    </w:p>
    <w:p w14:paraId="3A5F6A4F" w14:textId="77777777" w:rsidR="00622D9A" w:rsidRPr="00BD011C" w:rsidRDefault="00F8371B">
      <w:pPr>
        <w:spacing w:after="0" w:line="360" w:lineRule="auto"/>
        <w:rPr>
          <w:rFonts w:ascii="仿宋" w:eastAsia="仿宋" w:hAnsi="仿宋"/>
          <w:b/>
          <w:sz w:val="32"/>
          <w:szCs w:val="32"/>
        </w:rPr>
      </w:pPr>
      <w:r w:rsidRPr="00BD011C">
        <w:rPr>
          <w:rFonts w:ascii="仿宋" w:eastAsia="仿宋" w:hAnsi="仿宋"/>
          <w:b/>
          <w:sz w:val="32"/>
        </w:rPr>
        <w:br w:type="page"/>
      </w:r>
      <w:r w:rsidRPr="00BD011C">
        <w:rPr>
          <w:rFonts w:ascii="仿宋" w:eastAsia="仿宋" w:hAnsi="仿宋" w:hint="eastAsia"/>
          <w:b/>
          <w:sz w:val="32"/>
          <w:szCs w:val="32"/>
        </w:rPr>
        <w:lastRenderedPageBreak/>
        <w:t>格式1-2</w:t>
      </w:r>
    </w:p>
    <w:p w14:paraId="797E26B2" w14:textId="77777777" w:rsidR="00622D9A" w:rsidRPr="00BD011C" w:rsidRDefault="00F8371B">
      <w:pPr>
        <w:spacing w:after="0" w:line="360" w:lineRule="auto"/>
        <w:ind w:firstLineChars="246" w:firstLine="790"/>
        <w:jc w:val="center"/>
        <w:outlineLvl w:val="2"/>
        <w:rPr>
          <w:rFonts w:ascii="仿宋" w:eastAsia="仿宋" w:hAnsi="仿宋"/>
          <w:b/>
          <w:sz w:val="32"/>
          <w:szCs w:val="32"/>
        </w:rPr>
      </w:pPr>
      <w:r w:rsidRPr="00BD011C">
        <w:rPr>
          <w:rFonts w:ascii="仿宋" w:eastAsia="仿宋" w:hAnsi="仿宋" w:hint="eastAsia"/>
          <w:b/>
          <w:sz w:val="32"/>
          <w:szCs w:val="32"/>
        </w:rPr>
        <w:t>一、法定代表人/单位负责人授权书</w:t>
      </w:r>
    </w:p>
    <w:p w14:paraId="779F7E3C" w14:textId="77777777" w:rsidR="00622D9A" w:rsidRPr="00BD011C" w:rsidRDefault="00622D9A">
      <w:pPr>
        <w:widowControl/>
        <w:spacing w:after="0" w:line="360" w:lineRule="atLeast"/>
        <w:ind w:firstLineChars="196" w:firstLine="472"/>
        <w:jc w:val="left"/>
        <w:rPr>
          <w:rFonts w:ascii="仿宋" w:eastAsia="仿宋" w:hAnsi="仿宋"/>
          <w:b/>
          <w:sz w:val="24"/>
        </w:rPr>
      </w:pPr>
    </w:p>
    <w:p w14:paraId="3CBAC280" w14:textId="77777777" w:rsidR="00622D9A" w:rsidRPr="00BD011C" w:rsidRDefault="00622D9A">
      <w:pPr>
        <w:widowControl/>
        <w:spacing w:after="0" w:line="360" w:lineRule="atLeast"/>
        <w:ind w:firstLineChars="196" w:firstLine="472"/>
        <w:jc w:val="left"/>
        <w:rPr>
          <w:rFonts w:ascii="仿宋" w:eastAsia="仿宋" w:hAnsi="仿宋"/>
          <w:b/>
          <w:sz w:val="24"/>
        </w:rPr>
      </w:pPr>
    </w:p>
    <w:p w14:paraId="63C48855" w14:textId="77777777" w:rsidR="00622D9A" w:rsidRPr="00BD011C" w:rsidRDefault="0097059B">
      <w:pPr>
        <w:widowControl/>
        <w:spacing w:after="0" w:line="360" w:lineRule="atLeast"/>
        <w:jc w:val="left"/>
        <w:rPr>
          <w:rFonts w:ascii="仿宋" w:eastAsia="仿宋" w:hAnsi="仿宋"/>
          <w:sz w:val="24"/>
        </w:rPr>
      </w:pPr>
      <w:r>
        <w:rPr>
          <w:rFonts w:ascii="仿宋" w:eastAsia="仿宋" w:hAnsi="仿宋" w:hint="eastAsia"/>
          <w:sz w:val="24"/>
        </w:rPr>
        <w:t>四川存善堂药业有限责任公司</w:t>
      </w:r>
      <w:r w:rsidR="00F8371B" w:rsidRPr="00BD011C">
        <w:rPr>
          <w:rFonts w:ascii="仿宋" w:eastAsia="仿宋" w:hAnsi="仿宋" w:hint="eastAsia"/>
          <w:sz w:val="24"/>
        </w:rPr>
        <w:t>：</w:t>
      </w:r>
    </w:p>
    <w:p w14:paraId="05AF0AEF" w14:textId="77777777" w:rsidR="00622D9A" w:rsidRPr="00BD011C" w:rsidRDefault="00F8371B">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 xml:space="preserve">本授权声明：XXXX </w:t>
      </w:r>
      <w:proofErr w:type="spellStart"/>
      <w:r w:rsidRPr="00BD011C">
        <w:rPr>
          <w:rFonts w:ascii="仿宋" w:eastAsia="仿宋" w:hAnsi="仿宋" w:hint="eastAsia"/>
          <w:sz w:val="24"/>
        </w:rPr>
        <w:t>XXXX</w:t>
      </w:r>
      <w:proofErr w:type="spellEnd"/>
      <w:r w:rsidRPr="00BD011C">
        <w:rPr>
          <w:rFonts w:ascii="仿宋" w:eastAsia="仿宋" w:hAnsi="仿宋" w:hint="eastAsia"/>
          <w:sz w:val="24"/>
        </w:rPr>
        <w:t>（</w:t>
      </w:r>
      <w:r w:rsidR="00501398">
        <w:rPr>
          <w:rFonts w:ascii="仿宋" w:eastAsia="仿宋" w:hAnsi="仿宋" w:hint="eastAsia"/>
          <w:sz w:val="24"/>
        </w:rPr>
        <w:t>询价</w:t>
      </w:r>
      <w:r w:rsidRPr="00BD011C">
        <w:rPr>
          <w:rFonts w:ascii="仿宋" w:eastAsia="仿宋" w:hAnsi="仿宋" w:hint="eastAsia"/>
          <w:sz w:val="24"/>
        </w:rPr>
        <w:t>人名称）XXXX（法定代表人/单位负责人姓名、职务）授权XXXX（被授权人姓名、职务）为我方 “XXXXXXXX” 项目（招标编号：XXXX）</w:t>
      </w:r>
      <w:r w:rsidR="00501398">
        <w:rPr>
          <w:rFonts w:ascii="仿宋" w:eastAsia="仿宋" w:hAnsi="仿宋" w:hint="eastAsia"/>
          <w:sz w:val="24"/>
        </w:rPr>
        <w:t>询价</w:t>
      </w:r>
      <w:r w:rsidRPr="00BD011C">
        <w:rPr>
          <w:rFonts w:ascii="仿宋" w:eastAsia="仿宋" w:hAnsi="仿宋" w:hint="eastAsia"/>
          <w:sz w:val="24"/>
        </w:rPr>
        <w:t>活动的合法代表，以我方名义全权处理该项目有关</w:t>
      </w:r>
      <w:r w:rsidR="00501398">
        <w:rPr>
          <w:rFonts w:ascii="仿宋" w:eastAsia="仿宋" w:hAnsi="仿宋" w:hint="eastAsia"/>
          <w:sz w:val="24"/>
        </w:rPr>
        <w:t>询价</w:t>
      </w:r>
      <w:r w:rsidRPr="00BD011C">
        <w:rPr>
          <w:rFonts w:ascii="仿宋" w:eastAsia="仿宋" w:hAnsi="仿宋" w:hint="eastAsia"/>
          <w:sz w:val="24"/>
        </w:rPr>
        <w:t>、签订合同以及执行合同等一切事宜。</w:t>
      </w:r>
    </w:p>
    <w:p w14:paraId="27433570" w14:textId="77777777" w:rsidR="00622D9A" w:rsidRPr="00BD011C" w:rsidRDefault="00F8371B">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特此声明。</w:t>
      </w:r>
    </w:p>
    <w:p w14:paraId="5865CF85" w14:textId="77777777" w:rsidR="00622D9A" w:rsidRPr="00BD011C" w:rsidRDefault="00622D9A">
      <w:pPr>
        <w:widowControl/>
        <w:spacing w:after="0" w:line="360" w:lineRule="atLeast"/>
        <w:ind w:firstLineChars="196" w:firstLine="470"/>
        <w:jc w:val="left"/>
        <w:rPr>
          <w:rFonts w:ascii="仿宋" w:eastAsia="仿宋" w:hAnsi="仿宋"/>
          <w:sz w:val="24"/>
        </w:rPr>
      </w:pPr>
    </w:p>
    <w:p w14:paraId="54D7063E" w14:textId="77777777" w:rsidR="00622D9A" w:rsidRPr="00BD011C" w:rsidRDefault="00F8371B">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法定代表人/单位负责人（委托人）签字或者加盖个人名章：XXXX。</w:t>
      </w:r>
    </w:p>
    <w:p w14:paraId="58176C10" w14:textId="77777777" w:rsidR="00622D9A" w:rsidRPr="00BD011C" w:rsidRDefault="00622D9A">
      <w:pPr>
        <w:widowControl/>
        <w:spacing w:after="0" w:line="360" w:lineRule="atLeast"/>
        <w:ind w:firstLineChars="196" w:firstLine="470"/>
        <w:jc w:val="left"/>
        <w:rPr>
          <w:rFonts w:ascii="仿宋" w:eastAsia="仿宋" w:hAnsi="仿宋"/>
          <w:sz w:val="24"/>
        </w:rPr>
      </w:pPr>
    </w:p>
    <w:p w14:paraId="15997F1A" w14:textId="77777777" w:rsidR="00622D9A" w:rsidRPr="00BD011C" w:rsidRDefault="00F8371B">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授权代表（被授权人）签字：XXXX。</w:t>
      </w:r>
    </w:p>
    <w:p w14:paraId="3CADC164" w14:textId="77777777" w:rsidR="00622D9A" w:rsidRPr="00BD011C" w:rsidRDefault="00622D9A">
      <w:pPr>
        <w:widowControl/>
        <w:spacing w:after="0" w:line="360" w:lineRule="atLeast"/>
        <w:ind w:firstLineChars="196" w:firstLine="470"/>
        <w:jc w:val="left"/>
        <w:rPr>
          <w:rFonts w:ascii="仿宋" w:eastAsia="仿宋" w:hAnsi="仿宋"/>
          <w:sz w:val="24"/>
        </w:rPr>
      </w:pPr>
    </w:p>
    <w:p w14:paraId="70E0F4F6" w14:textId="77777777" w:rsidR="00622D9A" w:rsidRPr="00BD011C" w:rsidRDefault="00501398">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询价</w:t>
      </w:r>
      <w:r w:rsidR="00F8371B" w:rsidRPr="00BD011C">
        <w:rPr>
          <w:rFonts w:ascii="仿宋" w:eastAsia="仿宋" w:hAnsi="仿宋" w:hint="eastAsia"/>
          <w:sz w:val="24"/>
        </w:rPr>
        <w:t>人名称：XXXX（单位盖章）。</w:t>
      </w:r>
    </w:p>
    <w:p w14:paraId="01228731" w14:textId="77777777" w:rsidR="00622D9A" w:rsidRPr="00BD011C" w:rsidRDefault="00F8371B">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日    期：XXXX。</w:t>
      </w:r>
    </w:p>
    <w:p w14:paraId="24A9262A" w14:textId="77777777" w:rsidR="00622D9A" w:rsidRPr="00BD011C" w:rsidRDefault="00622D9A">
      <w:pPr>
        <w:widowControl/>
        <w:spacing w:after="0" w:line="360" w:lineRule="atLeast"/>
        <w:jc w:val="left"/>
        <w:rPr>
          <w:rFonts w:ascii="仿宋" w:eastAsia="仿宋" w:hAnsi="仿宋"/>
          <w:b/>
          <w:sz w:val="24"/>
        </w:rPr>
      </w:pPr>
      <w:bookmarkStart w:id="26" w:name="_Toc217446084"/>
    </w:p>
    <w:p w14:paraId="0829D80D" w14:textId="77777777" w:rsidR="00622D9A" w:rsidRPr="00BD011C" w:rsidRDefault="00622D9A">
      <w:pPr>
        <w:widowControl/>
        <w:spacing w:after="0" w:line="360" w:lineRule="atLeast"/>
        <w:jc w:val="left"/>
        <w:rPr>
          <w:rFonts w:ascii="仿宋" w:eastAsia="仿宋" w:hAnsi="仿宋"/>
          <w:b/>
          <w:sz w:val="24"/>
        </w:rPr>
      </w:pPr>
    </w:p>
    <w:p w14:paraId="485231F1" w14:textId="77777777" w:rsidR="00622D9A" w:rsidRPr="00BD011C" w:rsidRDefault="00622D9A">
      <w:pPr>
        <w:widowControl/>
        <w:spacing w:after="0" w:line="360" w:lineRule="atLeast"/>
        <w:jc w:val="left"/>
        <w:rPr>
          <w:rFonts w:ascii="仿宋" w:eastAsia="仿宋" w:hAnsi="仿宋"/>
          <w:b/>
          <w:sz w:val="24"/>
        </w:rPr>
      </w:pPr>
    </w:p>
    <w:p w14:paraId="1452CA20" w14:textId="77777777" w:rsidR="00622D9A" w:rsidRPr="00BD011C" w:rsidRDefault="00622D9A">
      <w:pPr>
        <w:widowControl/>
        <w:spacing w:after="0" w:line="360" w:lineRule="atLeast"/>
        <w:jc w:val="left"/>
        <w:rPr>
          <w:rFonts w:ascii="仿宋" w:eastAsia="仿宋" w:hAnsi="仿宋"/>
          <w:b/>
          <w:sz w:val="24"/>
        </w:rPr>
      </w:pPr>
    </w:p>
    <w:p w14:paraId="4720E812" w14:textId="77777777" w:rsidR="00622D9A" w:rsidRPr="00BD011C" w:rsidRDefault="00F8371B">
      <w:pPr>
        <w:spacing w:after="0" w:line="400" w:lineRule="exact"/>
        <w:ind w:left="840" w:hangingChars="350" w:hanging="840"/>
        <w:jc w:val="left"/>
        <w:rPr>
          <w:rFonts w:ascii="仿宋" w:eastAsia="仿宋" w:hAnsi="仿宋"/>
          <w:sz w:val="24"/>
        </w:rPr>
      </w:pPr>
      <w:r w:rsidRPr="00BD011C">
        <w:rPr>
          <w:rFonts w:ascii="仿宋" w:eastAsia="仿宋" w:hAnsi="仿宋" w:hint="eastAsia"/>
          <w:sz w:val="24"/>
        </w:rPr>
        <w:t>注：</w:t>
      </w:r>
    </w:p>
    <w:p w14:paraId="5473C817" w14:textId="77777777" w:rsidR="00622D9A" w:rsidRPr="00BD011C" w:rsidRDefault="00F8371B">
      <w:pPr>
        <w:spacing w:after="0" w:line="400" w:lineRule="exact"/>
        <w:ind w:firstLineChars="200" w:firstLine="480"/>
        <w:rPr>
          <w:rFonts w:ascii="仿宋" w:eastAsia="仿宋" w:hAnsi="仿宋"/>
          <w:sz w:val="24"/>
        </w:rPr>
      </w:pPr>
      <w:r w:rsidRPr="00BD011C">
        <w:rPr>
          <w:rFonts w:ascii="仿宋" w:eastAsia="仿宋" w:hAnsi="仿宋" w:hint="eastAsia"/>
          <w:sz w:val="24"/>
        </w:rPr>
        <w:t>1、供应商为法人单位时提供“法定代表人授权书”，供应商为其他组织时提供“单位负责人授权书”，供应商为自然人时提供“自然人身份证明材料”。</w:t>
      </w:r>
    </w:p>
    <w:p w14:paraId="78CFF41E" w14:textId="77777777" w:rsidR="00622D9A" w:rsidRPr="00BD011C" w:rsidRDefault="00F8371B">
      <w:pPr>
        <w:spacing w:after="0" w:line="400" w:lineRule="exact"/>
        <w:ind w:firstLineChars="200" w:firstLine="480"/>
        <w:rPr>
          <w:rFonts w:ascii="仿宋" w:eastAsia="仿宋" w:hAnsi="仿宋"/>
          <w:sz w:val="24"/>
        </w:rPr>
      </w:pPr>
      <w:r w:rsidRPr="00BD011C">
        <w:rPr>
          <w:rFonts w:ascii="仿宋" w:eastAsia="仿宋" w:hAnsi="仿宋" w:hint="eastAsia"/>
          <w:sz w:val="24"/>
        </w:rPr>
        <w:t>2、应附法定代表人/单位负责人身份证明材料复印件和授权代表身份证明材料复印件。</w:t>
      </w:r>
    </w:p>
    <w:p w14:paraId="5CD513F7" w14:textId="77777777" w:rsidR="00622D9A" w:rsidRPr="00BD011C" w:rsidRDefault="00F8371B">
      <w:pPr>
        <w:spacing w:after="0" w:line="400" w:lineRule="exact"/>
        <w:ind w:firstLineChars="200" w:firstLine="480"/>
        <w:rPr>
          <w:rFonts w:ascii="仿宋" w:eastAsia="仿宋" w:hAnsi="仿宋"/>
          <w:sz w:val="24"/>
        </w:rPr>
      </w:pPr>
      <w:r w:rsidRPr="00BD011C">
        <w:rPr>
          <w:rFonts w:ascii="仿宋" w:eastAsia="仿宋" w:hAnsi="仿宋" w:hint="eastAsia"/>
          <w:sz w:val="24"/>
        </w:rPr>
        <w:t>3、身份证明材料包括居民身份证或户口本或军官证或护照等。</w:t>
      </w:r>
    </w:p>
    <w:p w14:paraId="756BC850" w14:textId="77777777" w:rsidR="00622D9A" w:rsidRPr="00BD011C" w:rsidRDefault="00F8371B">
      <w:pPr>
        <w:spacing w:after="0" w:line="400" w:lineRule="exact"/>
        <w:ind w:firstLineChars="200" w:firstLine="480"/>
        <w:rPr>
          <w:rFonts w:ascii="仿宋" w:eastAsia="仿宋" w:hAnsi="仿宋"/>
          <w:sz w:val="24"/>
        </w:rPr>
      </w:pPr>
      <w:r w:rsidRPr="00BD011C">
        <w:rPr>
          <w:rFonts w:ascii="仿宋" w:eastAsia="仿宋" w:hAnsi="仿宋" w:hint="eastAsia"/>
          <w:sz w:val="24"/>
        </w:rPr>
        <w:t>4、身份证明材料应同时提供其在有效期的材料，如居民身份证正、反面复印件。</w:t>
      </w:r>
    </w:p>
    <w:p w14:paraId="42F0A03F" w14:textId="77777777" w:rsidR="00622D9A" w:rsidRPr="00BD011C" w:rsidRDefault="00622D9A">
      <w:pPr>
        <w:widowControl/>
        <w:spacing w:line="360" w:lineRule="atLeast"/>
        <w:jc w:val="left"/>
        <w:rPr>
          <w:rFonts w:ascii="仿宋" w:eastAsia="仿宋" w:hAnsi="仿宋"/>
          <w:b/>
          <w:sz w:val="24"/>
        </w:rPr>
      </w:pPr>
    </w:p>
    <w:bookmarkEnd w:id="26"/>
    <w:p w14:paraId="24405C0B" w14:textId="77777777" w:rsidR="00622D9A" w:rsidRPr="00BD011C" w:rsidRDefault="00622D9A">
      <w:pPr>
        <w:spacing w:line="360" w:lineRule="auto"/>
        <w:ind w:firstLineChars="246" w:firstLine="790"/>
        <w:jc w:val="center"/>
        <w:rPr>
          <w:rFonts w:ascii="仿宋" w:eastAsia="仿宋" w:hAnsi="仿宋"/>
          <w:b/>
          <w:sz w:val="32"/>
        </w:rPr>
      </w:pPr>
    </w:p>
    <w:p w14:paraId="5417CC97" w14:textId="77777777" w:rsidR="00622D9A" w:rsidRPr="00BD011C" w:rsidRDefault="00F8371B">
      <w:pPr>
        <w:spacing w:line="360" w:lineRule="auto"/>
        <w:rPr>
          <w:rFonts w:ascii="仿宋" w:eastAsia="仿宋" w:hAnsi="仿宋"/>
          <w:b/>
          <w:sz w:val="32"/>
          <w:szCs w:val="32"/>
        </w:rPr>
      </w:pPr>
      <w:r w:rsidRPr="00BD011C">
        <w:rPr>
          <w:rFonts w:ascii="仿宋" w:eastAsia="仿宋" w:hAnsi="仿宋" w:hint="eastAsia"/>
          <w:b/>
          <w:sz w:val="32"/>
          <w:szCs w:val="32"/>
        </w:rPr>
        <w:br w:type="page"/>
      </w:r>
      <w:r w:rsidRPr="00BD011C">
        <w:rPr>
          <w:rFonts w:ascii="仿宋" w:eastAsia="仿宋" w:hAnsi="仿宋" w:hint="eastAsia"/>
          <w:b/>
          <w:sz w:val="32"/>
          <w:szCs w:val="32"/>
        </w:rPr>
        <w:lastRenderedPageBreak/>
        <w:t>格式1-3</w:t>
      </w:r>
    </w:p>
    <w:p w14:paraId="30109858" w14:textId="77777777" w:rsidR="00622D9A" w:rsidRPr="00BD011C" w:rsidRDefault="00F8371B">
      <w:pPr>
        <w:widowControl/>
        <w:spacing w:line="360" w:lineRule="atLeast"/>
        <w:jc w:val="center"/>
        <w:outlineLvl w:val="2"/>
        <w:rPr>
          <w:rFonts w:ascii="仿宋" w:eastAsia="仿宋" w:hAnsi="仿宋"/>
          <w:b/>
          <w:sz w:val="32"/>
          <w:szCs w:val="32"/>
        </w:rPr>
      </w:pPr>
      <w:r w:rsidRPr="00BD011C">
        <w:rPr>
          <w:rFonts w:ascii="仿宋" w:eastAsia="仿宋" w:hAnsi="仿宋" w:hint="eastAsia"/>
          <w:b/>
          <w:sz w:val="32"/>
          <w:szCs w:val="32"/>
        </w:rPr>
        <w:t>二、承诺函</w:t>
      </w:r>
    </w:p>
    <w:p w14:paraId="07B1397F" w14:textId="77777777" w:rsidR="00622D9A" w:rsidRPr="00BD011C" w:rsidRDefault="00622D9A">
      <w:pPr>
        <w:widowControl/>
        <w:spacing w:line="360" w:lineRule="atLeast"/>
        <w:jc w:val="center"/>
        <w:rPr>
          <w:rFonts w:ascii="仿宋" w:eastAsia="仿宋" w:hAnsi="仿宋"/>
          <w:b/>
          <w:sz w:val="24"/>
        </w:rPr>
      </w:pPr>
    </w:p>
    <w:p w14:paraId="34F7623A" w14:textId="77777777" w:rsidR="00622D9A" w:rsidRPr="00BD011C" w:rsidRDefault="0097059B">
      <w:pPr>
        <w:widowControl/>
        <w:spacing w:line="360" w:lineRule="atLeast"/>
        <w:jc w:val="left"/>
        <w:rPr>
          <w:rFonts w:ascii="仿宋" w:eastAsia="仿宋" w:hAnsi="仿宋"/>
          <w:sz w:val="24"/>
        </w:rPr>
      </w:pPr>
      <w:r>
        <w:rPr>
          <w:rFonts w:ascii="仿宋" w:eastAsia="仿宋" w:hAnsi="仿宋" w:hint="eastAsia"/>
          <w:sz w:val="24"/>
        </w:rPr>
        <w:t>四川存善堂药业有限责任公司</w:t>
      </w:r>
      <w:r w:rsidR="00F8371B" w:rsidRPr="00BD011C">
        <w:rPr>
          <w:rFonts w:ascii="仿宋" w:eastAsia="仿宋" w:hAnsi="仿宋" w:hint="eastAsia"/>
          <w:sz w:val="24"/>
        </w:rPr>
        <w:t>：</w:t>
      </w:r>
    </w:p>
    <w:p w14:paraId="1180218A" w14:textId="77777777" w:rsidR="00622D9A" w:rsidRPr="00BD011C" w:rsidRDefault="00F8371B">
      <w:pPr>
        <w:widowControl/>
        <w:spacing w:line="360" w:lineRule="atLeast"/>
        <w:ind w:firstLineChars="200" w:firstLine="480"/>
        <w:jc w:val="left"/>
        <w:rPr>
          <w:rFonts w:ascii="仿宋" w:eastAsia="仿宋" w:hAnsi="仿宋"/>
          <w:sz w:val="24"/>
        </w:rPr>
      </w:pPr>
      <w:r w:rsidRPr="00BD011C">
        <w:rPr>
          <w:rFonts w:ascii="仿宋" w:eastAsia="仿宋" w:hAnsi="仿宋" w:hint="eastAsia"/>
          <w:sz w:val="24"/>
        </w:rPr>
        <w:t>我单位作为本次采购项目的</w:t>
      </w:r>
      <w:r w:rsidR="00501398">
        <w:rPr>
          <w:rFonts w:ascii="仿宋" w:eastAsia="仿宋" w:hAnsi="仿宋" w:hint="eastAsia"/>
          <w:sz w:val="24"/>
        </w:rPr>
        <w:t>询价</w:t>
      </w:r>
      <w:r w:rsidRPr="00BD011C">
        <w:rPr>
          <w:rFonts w:ascii="仿宋" w:eastAsia="仿宋" w:hAnsi="仿宋" w:hint="eastAsia"/>
          <w:sz w:val="24"/>
        </w:rPr>
        <w:t>人，根据</w:t>
      </w:r>
      <w:r w:rsidR="001F5279">
        <w:rPr>
          <w:rFonts w:ascii="仿宋" w:eastAsia="仿宋" w:hAnsi="仿宋" w:hint="eastAsia"/>
          <w:sz w:val="24"/>
        </w:rPr>
        <w:t>询价文件</w:t>
      </w:r>
      <w:r w:rsidRPr="00BD011C">
        <w:rPr>
          <w:rFonts w:ascii="仿宋" w:eastAsia="仿宋" w:hAnsi="仿宋" w:hint="eastAsia"/>
          <w:sz w:val="24"/>
        </w:rPr>
        <w:t>要求，现郑重承诺如下：</w:t>
      </w:r>
    </w:p>
    <w:p w14:paraId="7B937622" w14:textId="77777777" w:rsidR="00622D9A" w:rsidRPr="00BD011C" w:rsidRDefault="00F8371B">
      <w:pPr>
        <w:widowControl/>
        <w:spacing w:line="360" w:lineRule="atLeast"/>
        <w:ind w:firstLineChars="200" w:firstLine="480"/>
        <w:jc w:val="left"/>
        <w:rPr>
          <w:rFonts w:ascii="仿宋" w:eastAsia="仿宋" w:hAnsi="仿宋"/>
          <w:sz w:val="24"/>
        </w:rPr>
      </w:pPr>
      <w:r w:rsidRPr="00BD011C">
        <w:rPr>
          <w:rFonts w:ascii="仿宋" w:eastAsia="仿宋" w:hAnsi="仿宋" w:hint="eastAsia"/>
          <w:sz w:val="24"/>
        </w:rPr>
        <w:t>具备《中华人民共和国政府采购法》第二十二条第一款和本项目规定的条件：</w:t>
      </w:r>
    </w:p>
    <w:p w14:paraId="6327EFBC" w14:textId="77777777" w:rsidR="00622D9A" w:rsidRPr="00BD011C" w:rsidRDefault="00F8371B">
      <w:pPr>
        <w:widowControl/>
        <w:spacing w:line="360" w:lineRule="atLeast"/>
        <w:ind w:firstLineChars="200" w:firstLine="480"/>
        <w:jc w:val="left"/>
        <w:rPr>
          <w:rFonts w:ascii="仿宋" w:eastAsia="仿宋" w:hAnsi="仿宋"/>
          <w:sz w:val="24"/>
        </w:rPr>
      </w:pPr>
      <w:r w:rsidRPr="00BD011C">
        <w:rPr>
          <w:rFonts w:ascii="仿宋" w:eastAsia="仿宋" w:hAnsi="仿宋" w:hint="eastAsia"/>
          <w:sz w:val="24"/>
        </w:rPr>
        <w:t>（一）具有独立承担民事责任的能力；</w:t>
      </w:r>
    </w:p>
    <w:p w14:paraId="0E24E308" w14:textId="77777777" w:rsidR="00622D9A" w:rsidRPr="00BD011C" w:rsidRDefault="00F8371B">
      <w:pPr>
        <w:widowControl/>
        <w:spacing w:line="360" w:lineRule="atLeast"/>
        <w:ind w:firstLineChars="200" w:firstLine="480"/>
        <w:jc w:val="left"/>
        <w:rPr>
          <w:rFonts w:ascii="仿宋" w:eastAsia="仿宋" w:hAnsi="仿宋"/>
          <w:sz w:val="24"/>
        </w:rPr>
      </w:pPr>
      <w:r w:rsidRPr="00BD011C">
        <w:rPr>
          <w:rFonts w:ascii="仿宋" w:eastAsia="仿宋" w:hAnsi="仿宋" w:hint="eastAsia"/>
          <w:sz w:val="24"/>
        </w:rPr>
        <w:t>（二）具有良好的商业信誉和健全的财务会计制度；</w:t>
      </w:r>
    </w:p>
    <w:p w14:paraId="38265451" w14:textId="77777777" w:rsidR="00622D9A" w:rsidRPr="00BD011C" w:rsidRDefault="00F8371B">
      <w:pPr>
        <w:widowControl/>
        <w:spacing w:line="360" w:lineRule="atLeast"/>
        <w:ind w:firstLineChars="200" w:firstLine="480"/>
        <w:jc w:val="left"/>
        <w:rPr>
          <w:rFonts w:ascii="仿宋" w:eastAsia="仿宋" w:hAnsi="仿宋"/>
          <w:sz w:val="24"/>
        </w:rPr>
      </w:pPr>
      <w:r w:rsidRPr="00BD011C">
        <w:rPr>
          <w:rFonts w:ascii="仿宋" w:eastAsia="仿宋" w:hAnsi="仿宋" w:hint="eastAsia"/>
          <w:sz w:val="24"/>
        </w:rPr>
        <w:t>（三）具有履行合同所必需的设备和专业技术能力；</w:t>
      </w:r>
    </w:p>
    <w:p w14:paraId="317D79EC" w14:textId="77777777" w:rsidR="00622D9A" w:rsidRPr="00BD011C" w:rsidRDefault="00F8371B">
      <w:pPr>
        <w:widowControl/>
        <w:spacing w:line="360" w:lineRule="atLeast"/>
        <w:ind w:firstLineChars="200" w:firstLine="480"/>
        <w:jc w:val="left"/>
        <w:rPr>
          <w:rFonts w:ascii="仿宋" w:eastAsia="仿宋" w:hAnsi="仿宋"/>
          <w:sz w:val="24"/>
        </w:rPr>
      </w:pPr>
      <w:r w:rsidRPr="00BD011C">
        <w:rPr>
          <w:rFonts w:ascii="仿宋" w:eastAsia="仿宋" w:hAnsi="仿宋" w:hint="eastAsia"/>
          <w:sz w:val="24"/>
        </w:rPr>
        <w:t>（四）有依法缴纳税收和社会保障资金的良好记录；</w:t>
      </w:r>
    </w:p>
    <w:p w14:paraId="35BB2C0D" w14:textId="77777777" w:rsidR="00622D9A" w:rsidRPr="00BD011C" w:rsidRDefault="00F8371B">
      <w:pPr>
        <w:widowControl/>
        <w:spacing w:line="360" w:lineRule="atLeast"/>
        <w:ind w:firstLineChars="200" w:firstLine="480"/>
        <w:jc w:val="left"/>
        <w:rPr>
          <w:rFonts w:ascii="仿宋" w:eastAsia="仿宋" w:hAnsi="仿宋"/>
          <w:sz w:val="24"/>
        </w:rPr>
      </w:pPr>
      <w:r w:rsidRPr="00BD011C">
        <w:rPr>
          <w:rFonts w:ascii="仿宋" w:eastAsia="仿宋" w:hAnsi="仿宋" w:hint="eastAsia"/>
          <w:sz w:val="24"/>
        </w:rPr>
        <w:t>（五）参加政府采购活动前三年内，在经营活动中没有重大违法记录；</w:t>
      </w:r>
    </w:p>
    <w:p w14:paraId="6895B5FA" w14:textId="77777777" w:rsidR="00622D9A" w:rsidRPr="00BD011C" w:rsidRDefault="00F8371B">
      <w:pPr>
        <w:widowControl/>
        <w:spacing w:line="360" w:lineRule="atLeast"/>
        <w:ind w:firstLineChars="200" w:firstLine="480"/>
        <w:jc w:val="left"/>
        <w:rPr>
          <w:rFonts w:ascii="仿宋" w:eastAsia="仿宋" w:hAnsi="仿宋"/>
          <w:sz w:val="24"/>
        </w:rPr>
      </w:pPr>
      <w:r w:rsidRPr="00BD011C">
        <w:rPr>
          <w:rFonts w:ascii="仿宋" w:eastAsia="仿宋" w:hAnsi="仿宋" w:hint="eastAsia"/>
          <w:sz w:val="24"/>
        </w:rPr>
        <w:t>（六）法律、行政法规规定的其他条件；</w:t>
      </w:r>
    </w:p>
    <w:p w14:paraId="52732E0E" w14:textId="77777777" w:rsidR="00622D9A" w:rsidRPr="00BD011C" w:rsidRDefault="00F8371B">
      <w:pPr>
        <w:widowControl/>
        <w:spacing w:line="360" w:lineRule="atLeast"/>
        <w:ind w:firstLineChars="200" w:firstLine="480"/>
        <w:jc w:val="left"/>
        <w:rPr>
          <w:rFonts w:ascii="仿宋" w:eastAsia="仿宋" w:hAnsi="仿宋"/>
          <w:sz w:val="24"/>
        </w:rPr>
      </w:pPr>
      <w:r w:rsidRPr="00BD011C">
        <w:rPr>
          <w:rFonts w:ascii="仿宋" w:eastAsia="仿宋" w:hAnsi="仿宋" w:hint="eastAsia"/>
          <w:sz w:val="24"/>
        </w:rPr>
        <w:t>（七）根据采购项目提出的特殊条件</w:t>
      </w:r>
      <w:r w:rsidRPr="00BD011C">
        <w:rPr>
          <w:rFonts w:ascii="仿宋" w:eastAsia="仿宋" w:hAnsi="仿宋"/>
          <w:sz w:val="24"/>
        </w:rPr>
        <w:t>。</w:t>
      </w:r>
    </w:p>
    <w:p w14:paraId="27BAC10E" w14:textId="77777777" w:rsidR="00622D9A" w:rsidRPr="00BD011C" w:rsidRDefault="00F8371B">
      <w:pPr>
        <w:widowControl/>
        <w:spacing w:line="360" w:lineRule="atLeast"/>
        <w:ind w:firstLineChars="200" w:firstLine="480"/>
        <w:jc w:val="left"/>
        <w:rPr>
          <w:rFonts w:ascii="仿宋" w:eastAsia="仿宋" w:hAnsi="仿宋"/>
          <w:sz w:val="24"/>
        </w:rPr>
      </w:pPr>
      <w:r w:rsidRPr="00BD011C">
        <w:rPr>
          <w:rFonts w:ascii="仿宋" w:eastAsia="仿宋" w:hAnsi="仿宋" w:hint="eastAsia"/>
          <w:sz w:val="24"/>
        </w:rPr>
        <w:t>本单位对上述承诺的内容事项真实性负责。如经查实上述承诺的内容事项存在虚假，我单位愿意接受以提供虚假材料谋取中标追究法律责任。</w:t>
      </w:r>
    </w:p>
    <w:p w14:paraId="428CF420" w14:textId="77777777" w:rsidR="00622D9A" w:rsidRPr="00BD011C" w:rsidRDefault="00622D9A">
      <w:pPr>
        <w:widowControl/>
        <w:spacing w:line="360" w:lineRule="atLeast"/>
        <w:ind w:firstLineChars="196" w:firstLine="470"/>
        <w:jc w:val="left"/>
        <w:rPr>
          <w:rFonts w:ascii="仿宋" w:eastAsia="仿宋" w:hAnsi="仿宋"/>
          <w:sz w:val="24"/>
        </w:rPr>
      </w:pPr>
    </w:p>
    <w:p w14:paraId="347E58C0" w14:textId="77777777" w:rsidR="00622D9A" w:rsidRPr="00BD011C" w:rsidRDefault="00501398">
      <w:pPr>
        <w:widowControl/>
        <w:spacing w:line="360" w:lineRule="atLeast"/>
        <w:ind w:firstLineChars="196" w:firstLine="470"/>
        <w:jc w:val="left"/>
        <w:rPr>
          <w:rFonts w:ascii="仿宋" w:eastAsia="仿宋" w:hAnsi="仿宋"/>
          <w:sz w:val="24"/>
        </w:rPr>
      </w:pPr>
      <w:r>
        <w:rPr>
          <w:rFonts w:ascii="仿宋" w:eastAsia="仿宋" w:hAnsi="仿宋" w:hint="eastAsia"/>
          <w:sz w:val="24"/>
        </w:rPr>
        <w:t>询价</w:t>
      </w:r>
      <w:r w:rsidR="00F8371B" w:rsidRPr="00BD011C">
        <w:rPr>
          <w:rFonts w:ascii="仿宋" w:eastAsia="仿宋" w:hAnsi="仿宋" w:hint="eastAsia"/>
          <w:sz w:val="24"/>
        </w:rPr>
        <w:t>人名称：XXXX（单位公章）。</w:t>
      </w:r>
    </w:p>
    <w:p w14:paraId="6E1F9184"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法定代表人/单位负责人或授权代表（签字或加盖个人名章）：XXXX。</w:t>
      </w:r>
    </w:p>
    <w:p w14:paraId="4C1E7801"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日    期：XXXX。</w:t>
      </w:r>
    </w:p>
    <w:p w14:paraId="47EE8C5D" w14:textId="77777777" w:rsidR="00622D9A" w:rsidRPr="00BD011C" w:rsidRDefault="00F8371B" w:rsidP="0097059B">
      <w:pPr>
        <w:spacing w:line="360" w:lineRule="auto"/>
        <w:rPr>
          <w:rFonts w:ascii="仿宋" w:eastAsia="仿宋" w:hAnsi="仿宋"/>
          <w:b/>
          <w:sz w:val="32"/>
          <w:szCs w:val="32"/>
        </w:rPr>
      </w:pPr>
      <w:r w:rsidRPr="00BD011C">
        <w:rPr>
          <w:rFonts w:ascii="仿宋" w:eastAsia="仿宋" w:hAnsi="仿宋" w:hint="eastAsia"/>
          <w:sz w:val="24"/>
        </w:rPr>
        <w:br w:type="page"/>
      </w:r>
      <w:r w:rsidRPr="00BD011C">
        <w:rPr>
          <w:rFonts w:ascii="仿宋" w:eastAsia="仿宋" w:hAnsi="仿宋" w:hint="eastAsia"/>
          <w:b/>
          <w:sz w:val="32"/>
          <w:szCs w:val="32"/>
        </w:rPr>
        <w:lastRenderedPageBreak/>
        <w:t>格式</w:t>
      </w:r>
      <w:r w:rsidR="005309F0">
        <w:rPr>
          <w:rFonts w:ascii="仿宋" w:eastAsia="仿宋" w:hAnsi="仿宋" w:hint="eastAsia"/>
          <w:b/>
          <w:sz w:val="32"/>
          <w:szCs w:val="32"/>
        </w:rPr>
        <w:t>2-1</w:t>
      </w:r>
    </w:p>
    <w:p w14:paraId="258BA8FF" w14:textId="77777777" w:rsidR="00622D9A" w:rsidRPr="00BD011C" w:rsidRDefault="00F8371B">
      <w:pPr>
        <w:widowControl/>
        <w:spacing w:line="360" w:lineRule="atLeast"/>
        <w:jc w:val="center"/>
        <w:outlineLvl w:val="2"/>
        <w:rPr>
          <w:rFonts w:ascii="仿宋" w:eastAsia="仿宋" w:hAnsi="仿宋"/>
          <w:b/>
          <w:sz w:val="32"/>
          <w:szCs w:val="32"/>
        </w:rPr>
      </w:pPr>
      <w:r w:rsidRPr="00BD011C">
        <w:rPr>
          <w:rFonts w:ascii="仿宋" w:eastAsia="仿宋" w:hAnsi="仿宋" w:hint="eastAsia"/>
          <w:b/>
          <w:sz w:val="32"/>
          <w:szCs w:val="32"/>
        </w:rPr>
        <w:t>一、投 标 函</w:t>
      </w:r>
      <w:bookmarkEnd w:id="23"/>
      <w:bookmarkEnd w:id="24"/>
    </w:p>
    <w:p w14:paraId="79DF16F9" w14:textId="77777777" w:rsidR="00622D9A" w:rsidRPr="00BD011C" w:rsidRDefault="00622D9A">
      <w:pPr>
        <w:widowControl/>
        <w:spacing w:line="360" w:lineRule="atLeast"/>
        <w:jc w:val="center"/>
        <w:rPr>
          <w:rFonts w:ascii="仿宋" w:eastAsia="仿宋" w:hAnsi="仿宋"/>
          <w:b/>
          <w:sz w:val="24"/>
        </w:rPr>
      </w:pPr>
    </w:p>
    <w:p w14:paraId="7E815493" w14:textId="77777777" w:rsidR="00622D9A" w:rsidRPr="00BD011C" w:rsidRDefault="0097059B">
      <w:pPr>
        <w:widowControl/>
        <w:spacing w:line="360" w:lineRule="atLeast"/>
        <w:jc w:val="left"/>
        <w:rPr>
          <w:rFonts w:ascii="仿宋" w:eastAsia="仿宋" w:hAnsi="仿宋"/>
          <w:sz w:val="24"/>
        </w:rPr>
      </w:pPr>
      <w:r>
        <w:rPr>
          <w:rFonts w:ascii="仿宋" w:eastAsia="仿宋" w:hAnsi="仿宋" w:hint="eastAsia"/>
          <w:sz w:val="24"/>
        </w:rPr>
        <w:t>四川存善堂药业有限责任公司</w:t>
      </w:r>
      <w:r w:rsidR="00F8371B" w:rsidRPr="00BD011C">
        <w:rPr>
          <w:rFonts w:ascii="仿宋" w:eastAsia="仿宋" w:hAnsi="仿宋" w:hint="eastAsia"/>
          <w:sz w:val="24"/>
        </w:rPr>
        <w:t>：</w:t>
      </w:r>
    </w:p>
    <w:p w14:paraId="42969100"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我方全面研究了“</w:t>
      </w:r>
      <w:r w:rsidRPr="00BD011C">
        <w:rPr>
          <w:rFonts w:ascii="仿宋" w:eastAsia="仿宋" w:hAnsi="仿宋" w:hint="eastAsia"/>
          <w:sz w:val="24"/>
          <w:u w:val="single"/>
        </w:rPr>
        <w:t>XXXXXXXX</w:t>
      </w:r>
      <w:r w:rsidRPr="00BD011C">
        <w:rPr>
          <w:rFonts w:ascii="仿宋" w:eastAsia="仿宋" w:hAnsi="仿宋" w:hint="eastAsia"/>
          <w:sz w:val="24"/>
        </w:rPr>
        <w:t>”项目（招标编号：</w:t>
      </w:r>
      <w:r w:rsidRPr="00BD011C">
        <w:rPr>
          <w:rFonts w:ascii="仿宋" w:eastAsia="仿宋" w:hAnsi="仿宋" w:hint="eastAsia"/>
          <w:sz w:val="24"/>
          <w:u w:val="single"/>
        </w:rPr>
        <w:t>XXXX</w:t>
      </w:r>
      <w:r w:rsidRPr="00BD011C">
        <w:rPr>
          <w:rFonts w:ascii="仿宋" w:eastAsia="仿宋" w:hAnsi="仿宋" w:hint="eastAsia"/>
          <w:sz w:val="24"/>
        </w:rPr>
        <w:t>）</w:t>
      </w:r>
      <w:r w:rsidR="001F5279">
        <w:rPr>
          <w:rFonts w:ascii="仿宋" w:eastAsia="仿宋" w:hAnsi="仿宋" w:hint="eastAsia"/>
          <w:sz w:val="24"/>
        </w:rPr>
        <w:t>询价文件</w:t>
      </w:r>
      <w:r w:rsidRPr="00BD011C">
        <w:rPr>
          <w:rFonts w:ascii="仿宋" w:eastAsia="仿宋" w:hAnsi="仿宋" w:hint="eastAsia"/>
          <w:sz w:val="24"/>
        </w:rPr>
        <w:t>，决定参加贵单位组织的本项目</w:t>
      </w:r>
      <w:r w:rsidR="00501398">
        <w:rPr>
          <w:rFonts w:ascii="仿宋" w:eastAsia="仿宋" w:hAnsi="仿宋" w:hint="eastAsia"/>
          <w:sz w:val="24"/>
        </w:rPr>
        <w:t>询价</w:t>
      </w:r>
      <w:r w:rsidRPr="00BD011C">
        <w:rPr>
          <w:rFonts w:ascii="仿宋" w:eastAsia="仿宋" w:hAnsi="仿宋" w:hint="eastAsia"/>
          <w:sz w:val="24"/>
        </w:rPr>
        <w:t>。我方授权</w:t>
      </w:r>
      <w:r w:rsidRPr="00BD011C">
        <w:rPr>
          <w:rFonts w:ascii="仿宋" w:eastAsia="仿宋" w:hAnsi="仿宋" w:hint="eastAsia"/>
          <w:sz w:val="24"/>
          <w:u w:val="single"/>
        </w:rPr>
        <w:t>XXXX</w:t>
      </w:r>
      <w:r w:rsidRPr="00BD011C">
        <w:rPr>
          <w:rFonts w:ascii="仿宋" w:eastAsia="仿宋" w:hAnsi="仿宋" w:hint="eastAsia"/>
          <w:sz w:val="24"/>
        </w:rPr>
        <w:t>（姓名、职务）代表我方</w:t>
      </w:r>
      <w:r w:rsidRPr="00BD011C">
        <w:rPr>
          <w:rFonts w:ascii="仿宋" w:eastAsia="仿宋" w:hAnsi="仿宋" w:hint="eastAsia"/>
          <w:sz w:val="24"/>
          <w:u w:val="single"/>
        </w:rPr>
        <w:t>XXXXXXXX</w:t>
      </w:r>
      <w:r w:rsidRPr="00BD011C">
        <w:rPr>
          <w:rFonts w:ascii="仿宋" w:eastAsia="仿宋" w:hAnsi="仿宋" w:hint="eastAsia"/>
          <w:sz w:val="24"/>
        </w:rPr>
        <w:t>（</w:t>
      </w:r>
      <w:r w:rsidR="00501398">
        <w:rPr>
          <w:rFonts w:ascii="仿宋" w:eastAsia="仿宋" w:hAnsi="仿宋" w:hint="eastAsia"/>
          <w:sz w:val="24"/>
        </w:rPr>
        <w:t>询价</w:t>
      </w:r>
      <w:r w:rsidRPr="00BD011C">
        <w:rPr>
          <w:rFonts w:ascii="仿宋" w:eastAsia="仿宋" w:hAnsi="仿宋" w:hint="eastAsia"/>
          <w:sz w:val="24"/>
        </w:rPr>
        <w:t>单位的名称）全权处理本项目</w:t>
      </w:r>
      <w:r w:rsidR="00501398">
        <w:rPr>
          <w:rFonts w:ascii="仿宋" w:eastAsia="仿宋" w:hAnsi="仿宋" w:hint="eastAsia"/>
          <w:sz w:val="24"/>
        </w:rPr>
        <w:t>询价</w:t>
      </w:r>
      <w:r w:rsidRPr="00BD011C">
        <w:rPr>
          <w:rFonts w:ascii="仿宋" w:eastAsia="仿宋" w:hAnsi="仿宋" w:hint="eastAsia"/>
          <w:sz w:val="24"/>
        </w:rPr>
        <w:t>的有关事宜。</w:t>
      </w:r>
    </w:p>
    <w:p w14:paraId="254581BF"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一、我方自愿按照</w:t>
      </w:r>
      <w:r w:rsidR="001F5279">
        <w:rPr>
          <w:rFonts w:ascii="仿宋" w:eastAsia="仿宋" w:hAnsi="仿宋" w:hint="eastAsia"/>
          <w:sz w:val="24"/>
        </w:rPr>
        <w:t>询价文件</w:t>
      </w:r>
      <w:r w:rsidRPr="00BD011C">
        <w:rPr>
          <w:rFonts w:ascii="仿宋" w:eastAsia="仿宋" w:hAnsi="仿宋" w:hint="eastAsia"/>
          <w:sz w:val="24"/>
        </w:rPr>
        <w:t>规定的各项要求向采购人提供所需货物/服务。</w:t>
      </w:r>
    </w:p>
    <w:p w14:paraId="768F4092"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二、一旦我方中标，我方将严格履行政府采购合同规定的责任和义务。</w:t>
      </w:r>
    </w:p>
    <w:p w14:paraId="70AD061D"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三、我方为本项目提交的</w:t>
      </w:r>
      <w:r w:rsidR="00501398">
        <w:rPr>
          <w:rFonts w:ascii="仿宋" w:eastAsia="仿宋" w:hAnsi="仿宋" w:hint="eastAsia"/>
          <w:sz w:val="24"/>
        </w:rPr>
        <w:t>询价文件</w:t>
      </w:r>
      <w:r w:rsidRPr="00BD011C">
        <w:rPr>
          <w:rFonts w:ascii="仿宋" w:eastAsia="仿宋" w:hAnsi="仿宋" w:hint="eastAsia"/>
          <w:sz w:val="24"/>
        </w:rPr>
        <w:t>正本壹份。</w:t>
      </w:r>
    </w:p>
    <w:p w14:paraId="38D08816"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四、我方同意本次招标的</w:t>
      </w:r>
      <w:r w:rsidR="00501398">
        <w:rPr>
          <w:rFonts w:ascii="仿宋" w:eastAsia="仿宋" w:hAnsi="仿宋" w:hint="eastAsia"/>
          <w:sz w:val="24"/>
        </w:rPr>
        <w:t>询价</w:t>
      </w:r>
      <w:r w:rsidRPr="00BD011C">
        <w:rPr>
          <w:rFonts w:ascii="仿宋" w:eastAsia="仿宋" w:hAnsi="仿宋" w:hint="eastAsia"/>
          <w:sz w:val="24"/>
        </w:rPr>
        <w:t>有效期为</w:t>
      </w:r>
      <w:r w:rsidR="00501398">
        <w:rPr>
          <w:rFonts w:ascii="仿宋" w:eastAsia="仿宋" w:hAnsi="仿宋" w:hint="eastAsia"/>
          <w:sz w:val="24"/>
        </w:rPr>
        <w:t>询价</w:t>
      </w:r>
      <w:r w:rsidRPr="00BD011C">
        <w:rPr>
          <w:rFonts w:ascii="仿宋" w:eastAsia="仿宋" w:hAnsi="仿宋" w:hint="eastAsia"/>
          <w:sz w:val="24"/>
        </w:rPr>
        <w:t>截止时间届满后</w:t>
      </w:r>
      <w:r w:rsidR="0097059B">
        <w:rPr>
          <w:rFonts w:ascii="仿宋" w:eastAsia="仿宋" w:hAnsi="仿宋" w:hint="eastAsia"/>
          <w:sz w:val="24"/>
          <w:u w:val="single"/>
        </w:rPr>
        <w:t>90</w:t>
      </w:r>
      <w:r w:rsidRPr="00BD011C">
        <w:rPr>
          <w:rFonts w:ascii="仿宋" w:eastAsia="仿宋" w:hAnsi="仿宋" w:hint="eastAsia"/>
          <w:sz w:val="24"/>
        </w:rPr>
        <w:t>天，</w:t>
      </w:r>
      <w:r w:rsidRPr="00BD011C">
        <w:rPr>
          <w:rFonts w:ascii="仿宋" w:eastAsia="仿宋" w:hAnsi="仿宋"/>
          <w:sz w:val="24"/>
        </w:rPr>
        <w:t>并满足</w:t>
      </w:r>
      <w:r w:rsidR="001F5279">
        <w:rPr>
          <w:rFonts w:ascii="仿宋" w:eastAsia="仿宋" w:hAnsi="仿宋"/>
          <w:sz w:val="24"/>
        </w:rPr>
        <w:t>询价文件</w:t>
      </w:r>
      <w:r w:rsidRPr="00BD011C">
        <w:rPr>
          <w:rFonts w:ascii="仿宋" w:eastAsia="仿宋" w:hAnsi="仿宋" w:hint="eastAsia"/>
          <w:sz w:val="24"/>
        </w:rPr>
        <w:t>中其他</w:t>
      </w:r>
      <w:r w:rsidRPr="00BD011C">
        <w:rPr>
          <w:rFonts w:ascii="仿宋" w:eastAsia="仿宋" w:hAnsi="仿宋"/>
          <w:sz w:val="24"/>
        </w:rPr>
        <w:t>关于</w:t>
      </w:r>
      <w:r w:rsidR="00501398">
        <w:rPr>
          <w:rFonts w:ascii="仿宋" w:eastAsia="仿宋" w:hAnsi="仿宋" w:hint="eastAsia"/>
          <w:sz w:val="24"/>
        </w:rPr>
        <w:t>询价</w:t>
      </w:r>
      <w:r w:rsidRPr="00BD011C">
        <w:rPr>
          <w:rFonts w:ascii="仿宋" w:eastAsia="仿宋" w:hAnsi="仿宋" w:hint="eastAsia"/>
          <w:sz w:val="24"/>
        </w:rPr>
        <w:t>有效期的</w:t>
      </w:r>
      <w:r w:rsidRPr="00BD011C">
        <w:rPr>
          <w:rFonts w:ascii="仿宋" w:eastAsia="仿宋" w:hAnsi="仿宋"/>
          <w:sz w:val="24"/>
        </w:rPr>
        <w:t>实质性要求</w:t>
      </w:r>
      <w:r w:rsidRPr="00BD011C">
        <w:rPr>
          <w:rFonts w:ascii="仿宋" w:eastAsia="仿宋" w:hAnsi="仿宋" w:hint="eastAsia"/>
          <w:sz w:val="24"/>
        </w:rPr>
        <w:t>。</w:t>
      </w:r>
    </w:p>
    <w:p w14:paraId="33019015"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五、我方愿意提供贵单位可能另外要求的，与</w:t>
      </w:r>
      <w:r w:rsidR="00501398">
        <w:rPr>
          <w:rFonts w:ascii="仿宋" w:eastAsia="仿宋" w:hAnsi="仿宋" w:hint="eastAsia"/>
          <w:sz w:val="24"/>
        </w:rPr>
        <w:t>询价</w:t>
      </w:r>
      <w:r w:rsidRPr="00BD011C">
        <w:rPr>
          <w:rFonts w:ascii="仿宋" w:eastAsia="仿宋" w:hAnsi="仿宋" w:hint="eastAsia"/>
          <w:sz w:val="24"/>
        </w:rPr>
        <w:t>有关的文件资料，并保证我方已提供和将要提供的文件资料是真实、准确的。</w:t>
      </w:r>
    </w:p>
    <w:p w14:paraId="5E01322B" w14:textId="77777777" w:rsidR="00622D9A" w:rsidRPr="00BD011C" w:rsidRDefault="00501398">
      <w:pPr>
        <w:widowControl/>
        <w:spacing w:line="360" w:lineRule="atLeast"/>
        <w:ind w:firstLineChars="196" w:firstLine="470"/>
        <w:jc w:val="left"/>
        <w:rPr>
          <w:rFonts w:ascii="仿宋" w:eastAsia="仿宋" w:hAnsi="仿宋"/>
          <w:sz w:val="24"/>
        </w:rPr>
      </w:pPr>
      <w:r>
        <w:rPr>
          <w:rFonts w:ascii="仿宋" w:eastAsia="仿宋" w:hAnsi="仿宋" w:hint="eastAsia"/>
          <w:sz w:val="24"/>
        </w:rPr>
        <w:t>询价</w:t>
      </w:r>
      <w:r w:rsidR="00F8371B" w:rsidRPr="00BD011C">
        <w:rPr>
          <w:rFonts w:ascii="仿宋" w:eastAsia="仿宋" w:hAnsi="仿宋" w:hint="eastAsia"/>
          <w:sz w:val="24"/>
        </w:rPr>
        <w:t>人名称：XXXX（单位公章）。</w:t>
      </w:r>
    </w:p>
    <w:p w14:paraId="6EEE92D4"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法定代表人/单位负责人或授权代表（签字或加盖个人名章）：XXXX。</w:t>
      </w:r>
    </w:p>
    <w:p w14:paraId="5183CED8"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通讯地址：XXXX。</w:t>
      </w:r>
    </w:p>
    <w:p w14:paraId="48A309D0"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邮政编码：XXXX。</w:t>
      </w:r>
    </w:p>
    <w:p w14:paraId="31BC4622"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联系电话：XXXX。</w:t>
      </w:r>
    </w:p>
    <w:p w14:paraId="1EDB4A77"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传    真：XXXX。</w:t>
      </w:r>
    </w:p>
    <w:p w14:paraId="5DC46EFA"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日    期：XXXX年XXXX月XXXX日。</w:t>
      </w:r>
    </w:p>
    <w:p w14:paraId="53E24C0E" w14:textId="77777777" w:rsidR="00622D9A" w:rsidRPr="00BD011C" w:rsidRDefault="00F8371B">
      <w:pPr>
        <w:widowControl/>
        <w:spacing w:after="0" w:line="240" w:lineRule="auto"/>
        <w:jc w:val="left"/>
        <w:rPr>
          <w:rFonts w:ascii="仿宋" w:eastAsia="仿宋" w:hAnsi="仿宋"/>
          <w:b/>
          <w:sz w:val="32"/>
          <w:szCs w:val="32"/>
        </w:rPr>
      </w:pPr>
      <w:bookmarkStart w:id="27" w:name="_Toc308164824"/>
      <w:r w:rsidRPr="00BD011C">
        <w:rPr>
          <w:rFonts w:ascii="仿宋" w:eastAsia="仿宋" w:hAnsi="仿宋" w:hint="eastAsia"/>
          <w:b/>
          <w:sz w:val="32"/>
          <w:szCs w:val="32"/>
        </w:rPr>
        <w:br w:type="page"/>
      </w:r>
      <w:r w:rsidRPr="00BD011C">
        <w:rPr>
          <w:rFonts w:ascii="仿宋" w:eastAsia="仿宋" w:hAnsi="仿宋" w:hint="eastAsia"/>
          <w:b/>
          <w:sz w:val="32"/>
          <w:szCs w:val="32"/>
        </w:rPr>
        <w:lastRenderedPageBreak/>
        <w:t>格式</w:t>
      </w:r>
      <w:r w:rsidR="005309F0">
        <w:rPr>
          <w:rFonts w:ascii="仿宋" w:eastAsia="仿宋" w:hAnsi="仿宋" w:hint="eastAsia"/>
          <w:b/>
          <w:sz w:val="32"/>
          <w:szCs w:val="32"/>
        </w:rPr>
        <w:t>2-2</w:t>
      </w:r>
    </w:p>
    <w:p w14:paraId="2B8C89C2" w14:textId="77777777" w:rsidR="00622D9A" w:rsidRPr="00BD011C" w:rsidRDefault="00F8371B">
      <w:pPr>
        <w:widowControl/>
        <w:spacing w:after="0" w:line="240" w:lineRule="auto"/>
        <w:jc w:val="center"/>
        <w:outlineLvl w:val="2"/>
        <w:rPr>
          <w:rFonts w:ascii="仿宋" w:eastAsia="仿宋" w:hAnsi="仿宋"/>
          <w:b/>
          <w:sz w:val="32"/>
          <w:szCs w:val="32"/>
        </w:rPr>
      </w:pPr>
      <w:r w:rsidRPr="00BD011C">
        <w:rPr>
          <w:rFonts w:ascii="仿宋" w:eastAsia="仿宋" w:hAnsi="仿宋" w:hint="eastAsia"/>
          <w:b/>
          <w:sz w:val="32"/>
          <w:szCs w:val="32"/>
        </w:rPr>
        <w:t>二、承诺函</w:t>
      </w:r>
      <w:r w:rsidRPr="00BD011C">
        <w:rPr>
          <w:rFonts w:ascii="仿宋" w:eastAsia="仿宋" w:hAnsi="仿宋" w:hint="eastAsia"/>
          <w:b/>
          <w:bCs/>
          <w:sz w:val="32"/>
          <w:szCs w:val="32"/>
        </w:rPr>
        <w:t>（实质性要求）</w:t>
      </w:r>
    </w:p>
    <w:p w14:paraId="498D94B1" w14:textId="77777777" w:rsidR="00622D9A" w:rsidRPr="00BD011C" w:rsidRDefault="00622D9A">
      <w:pPr>
        <w:widowControl/>
        <w:spacing w:after="0" w:line="240" w:lineRule="auto"/>
        <w:jc w:val="center"/>
        <w:rPr>
          <w:rFonts w:ascii="仿宋" w:eastAsia="仿宋" w:hAnsi="仿宋"/>
          <w:b/>
          <w:sz w:val="24"/>
        </w:rPr>
      </w:pPr>
    </w:p>
    <w:p w14:paraId="578E3380" w14:textId="77777777" w:rsidR="00622D9A" w:rsidRPr="00BD011C" w:rsidRDefault="0097059B">
      <w:pPr>
        <w:widowControl/>
        <w:spacing w:after="0" w:line="240" w:lineRule="auto"/>
        <w:jc w:val="left"/>
        <w:rPr>
          <w:rFonts w:ascii="仿宋" w:eastAsia="仿宋" w:hAnsi="仿宋"/>
          <w:sz w:val="24"/>
        </w:rPr>
      </w:pPr>
      <w:r>
        <w:rPr>
          <w:rFonts w:ascii="仿宋" w:eastAsia="仿宋" w:hAnsi="仿宋" w:hint="eastAsia"/>
          <w:sz w:val="24"/>
        </w:rPr>
        <w:t>四川存善堂药业有限责任公司</w:t>
      </w:r>
      <w:r w:rsidR="00F8371B" w:rsidRPr="00BD011C">
        <w:rPr>
          <w:rFonts w:ascii="仿宋" w:eastAsia="仿宋" w:hAnsi="仿宋" w:hint="eastAsia"/>
          <w:sz w:val="24"/>
        </w:rPr>
        <w:t>：</w:t>
      </w:r>
    </w:p>
    <w:p w14:paraId="055A903E" w14:textId="77777777" w:rsidR="00622D9A" w:rsidRPr="00BD011C" w:rsidRDefault="00F8371B">
      <w:pPr>
        <w:widowControl/>
        <w:spacing w:after="0" w:line="240" w:lineRule="auto"/>
        <w:ind w:firstLineChars="200" w:firstLine="480"/>
        <w:jc w:val="left"/>
        <w:rPr>
          <w:rFonts w:ascii="仿宋" w:eastAsia="仿宋" w:hAnsi="仿宋"/>
          <w:sz w:val="24"/>
        </w:rPr>
      </w:pPr>
      <w:r w:rsidRPr="00BD011C">
        <w:rPr>
          <w:rFonts w:ascii="仿宋" w:eastAsia="仿宋" w:hAnsi="仿宋" w:hint="eastAsia"/>
          <w:sz w:val="24"/>
        </w:rPr>
        <w:t>我方作为本次采购项目的</w:t>
      </w:r>
      <w:r w:rsidR="00B1320A">
        <w:rPr>
          <w:rFonts w:ascii="仿宋" w:eastAsia="仿宋" w:hAnsi="仿宋" w:hint="eastAsia"/>
          <w:sz w:val="24"/>
        </w:rPr>
        <w:t>投标</w:t>
      </w:r>
      <w:r w:rsidRPr="00BD011C">
        <w:rPr>
          <w:rFonts w:ascii="仿宋" w:eastAsia="仿宋" w:hAnsi="仿宋" w:hint="eastAsia"/>
          <w:sz w:val="24"/>
        </w:rPr>
        <w:t>人，根据</w:t>
      </w:r>
      <w:r w:rsidR="001F5279">
        <w:rPr>
          <w:rFonts w:ascii="仿宋" w:eastAsia="仿宋" w:hAnsi="仿宋" w:hint="eastAsia"/>
          <w:sz w:val="24"/>
        </w:rPr>
        <w:t>询价文件</w:t>
      </w:r>
      <w:r w:rsidRPr="00BD011C">
        <w:rPr>
          <w:rFonts w:ascii="仿宋" w:eastAsia="仿宋" w:hAnsi="仿宋" w:hint="eastAsia"/>
          <w:sz w:val="24"/>
        </w:rPr>
        <w:t>要求，现郑重承诺如下：</w:t>
      </w:r>
    </w:p>
    <w:p w14:paraId="7E5C4CB9" w14:textId="77777777" w:rsidR="00622D9A" w:rsidRPr="00BD011C" w:rsidRDefault="00F8371B">
      <w:pPr>
        <w:widowControl/>
        <w:spacing w:after="0" w:line="240" w:lineRule="auto"/>
        <w:ind w:firstLineChars="200" w:firstLine="480"/>
        <w:jc w:val="left"/>
        <w:rPr>
          <w:rFonts w:ascii="仿宋" w:eastAsia="仿宋" w:hAnsi="仿宋"/>
          <w:sz w:val="24"/>
        </w:rPr>
      </w:pPr>
      <w:r w:rsidRPr="00BD011C">
        <w:rPr>
          <w:rFonts w:ascii="仿宋" w:eastAsia="仿宋" w:hAnsi="仿宋" w:hint="eastAsia"/>
          <w:sz w:val="24"/>
        </w:rPr>
        <w:t>一、我方已认真阅读并接受本项目</w:t>
      </w:r>
      <w:r w:rsidR="001F5279">
        <w:rPr>
          <w:rFonts w:ascii="仿宋" w:eastAsia="仿宋" w:hAnsi="仿宋" w:hint="eastAsia"/>
          <w:sz w:val="24"/>
        </w:rPr>
        <w:t>询价文件</w:t>
      </w:r>
      <w:r w:rsidR="0097059B">
        <w:rPr>
          <w:rFonts w:ascii="仿宋" w:eastAsia="仿宋" w:hAnsi="仿宋" w:hint="eastAsia"/>
          <w:sz w:val="24"/>
        </w:rPr>
        <w:t>全部</w:t>
      </w:r>
      <w:r w:rsidRPr="00BD011C">
        <w:rPr>
          <w:rFonts w:ascii="仿宋" w:eastAsia="仿宋" w:hAnsi="仿宋" w:hint="eastAsia"/>
          <w:sz w:val="24"/>
        </w:rPr>
        <w:t>要求</w:t>
      </w:r>
      <w:r w:rsidRPr="00BD011C">
        <w:rPr>
          <w:rFonts w:ascii="仿宋" w:eastAsia="仿宋" w:hAnsi="仿宋"/>
          <w:sz w:val="24"/>
        </w:rPr>
        <w:t>，如对</w:t>
      </w:r>
      <w:r w:rsidR="001F5279">
        <w:rPr>
          <w:rFonts w:ascii="仿宋" w:eastAsia="仿宋" w:hAnsi="仿宋"/>
          <w:sz w:val="24"/>
        </w:rPr>
        <w:t>询价文件</w:t>
      </w:r>
      <w:r w:rsidRPr="00BD011C">
        <w:rPr>
          <w:rFonts w:ascii="仿宋" w:eastAsia="仿宋" w:hAnsi="仿宋"/>
          <w:sz w:val="24"/>
        </w:rPr>
        <w:t>有异议，</w:t>
      </w:r>
      <w:r w:rsidRPr="00BD011C">
        <w:rPr>
          <w:rFonts w:ascii="仿宋" w:eastAsia="仿宋" w:hAnsi="仿宋" w:hint="eastAsia"/>
          <w:sz w:val="24"/>
        </w:rPr>
        <w:t>已</w:t>
      </w:r>
      <w:r w:rsidRPr="00BD011C">
        <w:rPr>
          <w:rFonts w:ascii="仿宋" w:eastAsia="仿宋" w:hAnsi="仿宋"/>
          <w:sz w:val="24"/>
        </w:rPr>
        <w:t>依法进行维权救济，不存在对</w:t>
      </w:r>
      <w:r w:rsidR="001F5279">
        <w:rPr>
          <w:rFonts w:ascii="仿宋" w:eastAsia="仿宋" w:hAnsi="仿宋"/>
          <w:sz w:val="24"/>
        </w:rPr>
        <w:t>询价文件</w:t>
      </w:r>
      <w:r w:rsidRPr="00BD011C">
        <w:rPr>
          <w:rFonts w:ascii="仿宋" w:eastAsia="仿宋" w:hAnsi="仿宋"/>
          <w:sz w:val="24"/>
        </w:rPr>
        <w:t>有异议的同时又参加</w:t>
      </w:r>
      <w:r w:rsidR="00501398">
        <w:rPr>
          <w:rFonts w:ascii="仿宋" w:eastAsia="仿宋" w:hAnsi="仿宋"/>
          <w:sz w:val="24"/>
        </w:rPr>
        <w:t>询价</w:t>
      </w:r>
      <w:r w:rsidRPr="00BD011C">
        <w:rPr>
          <w:rFonts w:ascii="仿宋" w:eastAsia="仿宋" w:hAnsi="仿宋"/>
          <w:sz w:val="24"/>
        </w:rPr>
        <w:t>以求侥幸中标或者为实现其他非法目的的行为。</w:t>
      </w:r>
    </w:p>
    <w:p w14:paraId="35F849DF" w14:textId="77777777" w:rsidR="00622D9A" w:rsidRPr="00BD011C" w:rsidRDefault="00F8371B">
      <w:pPr>
        <w:widowControl/>
        <w:spacing w:after="0" w:line="240" w:lineRule="auto"/>
        <w:ind w:firstLineChars="200" w:firstLine="480"/>
        <w:jc w:val="left"/>
        <w:rPr>
          <w:rFonts w:ascii="仿宋" w:eastAsia="仿宋" w:hAnsi="仿宋"/>
          <w:sz w:val="24"/>
        </w:rPr>
      </w:pPr>
      <w:r w:rsidRPr="00BD011C">
        <w:rPr>
          <w:rFonts w:ascii="仿宋" w:eastAsia="仿宋" w:hAnsi="仿宋" w:hint="eastAsia"/>
          <w:sz w:val="24"/>
        </w:rPr>
        <w:t>二、参加本次招标采购活动，不存在与单位负责人为同一人或者存在直接控股、管理关系的其他供应商参与同一合同项下的政府采购活动的行为。</w:t>
      </w:r>
    </w:p>
    <w:p w14:paraId="1136C2D0" w14:textId="77777777" w:rsidR="00622D9A" w:rsidRPr="00BD011C" w:rsidRDefault="00F8371B">
      <w:pPr>
        <w:widowControl/>
        <w:spacing w:after="0" w:line="240" w:lineRule="auto"/>
        <w:ind w:firstLineChars="200" w:firstLine="480"/>
        <w:jc w:val="left"/>
        <w:rPr>
          <w:rFonts w:ascii="仿宋" w:eastAsia="仿宋" w:hAnsi="仿宋"/>
          <w:sz w:val="24"/>
        </w:rPr>
      </w:pPr>
      <w:r w:rsidRPr="00BD011C">
        <w:rPr>
          <w:rFonts w:ascii="仿宋" w:eastAsia="仿宋" w:hAnsi="仿宋" w:hint="eastAsia"/>
          <w:sz w:val="24"/>
        </w:rPr>
        <w:t>三</w:t>
      </w:r>
      <w:r w:rsidRPr="00BD011C">
        <w:rPr>
          <w:rFonts w:ascii="仿宋" w:eastAsia="仿宋" w:hAnsi="仿宋"/>
          <w:sz w:val="24"/>
        </w:rPr>
        <w:t>、</w:t>
      </w:r>
      <w:r w:rsidRPr="00BD011C">
        <w:rPr>
          <w:rFonts w:ascii="仿宋" w:eastAsia="仿宋" w:hAnsi="仿宋" w:hint="eastAsia"/>
          <w:sz w:val="24"/>
        </w:rPr>
        <w:t>为采购项目提供整体设计、规范编制或者项目管理、监理、检测等服务的供应商，不得再参加该采购项目的其他采购活动，我方</w:t>
      </w:r>
      <w:r w:rsidRPr="00BD011C">
        <w:rPr>
          <w:rFonts w:ascii="仿宋" w:eastAsia="仿宋" w:hAnsi="仿宋"/>
          <w:sz w:val="24"/>
        </w:rPr>
        <w:t>承诺</w:t>
      </w:r>
      <w:r w:rsidRPr="00BD011C">
        <w:rPr>
          <w:rFonts w:ascii="仿宋" w:eastAsia="仿宋" w:hAnsi="仿宋" w:hint="eastAsia"/>
          <w:sz w:val="24"/>
        </w:rPr>
        <w:t>不属于此类禁止参加本项目的供应商</w:t>
      </w:r>
      <w:r w:rsidRPr="00BD011C">
        <w:rPr>
          <w:rFonts w:ascii="仿宋" w:eastAsia="仿宋" w:hAnsi="仿宋"/>
          <w:sz w:val="24"/>
        </w:rPr>
        <w:t>。</w:t>
      </w:r>
    </w:p>
    <w:p w14:paraId="7CDC4E05" w14:textId="77777777" w:rsidR="00622D9A" w:rsidRPr="00BD011C" w:rsidRDefault="00F8371B">
      <w:pPr>
        <w:widowControl/>
        <w:spacing w:after="0" w:line="240" w:lineRule="auto"/>
        <w:ind w:firstLineChars="200" w:firstLine="480"/>
        <w:jc w:val="left"/>
        <w:rPr>
          <w:rFonts w:ascii="仿宋" w:eastAsia="仿宋" w:hAnsi="仿宋"/>
          <w:sz w:val="24"/>
        </w:rPr>
      </w:pPr>
      <w:r w:rsidRPr="00BD011C">
        <w:rPr>
          <w:rFonts w:ascii="仿宋" w:eastAsia="仿宋" w:hAnsi="仿宋" w:hint="eastAsia"/>
          <w:sz w:val="24"/>
        </w:rPr>
        <w:t>四、</w:t>
      </w:r>
      <w:r w:rsidR="00501398">
        <w:rPr>
          <w:rFonts w:ascii="仿宋" w:eastAsia="仿宋" w:hAnsi="仿宋" w:hint="eastAsia"/>
          <w:sz w:val="24"/>
        </w:rPr>
        <w:t>询价文件</w:t>
      </w:r>
      <w:r w:rsidRPr="00BD011C">
        <w:rPr>
          <w:rFonts w:ascii="仿宋" w:eastAsia="仿宋" w:hAnsi="仿宋" w:hint="eastAsia"/>
          <w:sz w:val="24"/>
        </w:rPr>
        <w:t>中提供的能够给予我方带来优惠、好处的任何材料资料和技术、服务、商务、响应产品等响应承诺情况都是真实的、有效的、合法的。</w:t>
      </w:r>
    </w:p>
    <w:p w14:paraId="2AAA1951" w14:textId="77777777" w:rsidR="00622D9A" w:rsidRPr="00BD011C" w:rsidRDefault="00F8371B">
      <w:pPr>
        <w:widowControl/>
        <w:spacing w:after="0" w:line="240" w:lineRule="auto"/>
        <w:ind w:firstLineChars="200" w:firstLine="480"/>
        <w:jc w:val="left"/>
        <w:rPr>
          <w:rFonts w:ascii="仿宋" w:eastAsia="仿宋" w:hAnsi="仿宋"/>
          <w:sz w:val="24"/>
        </w:rPr>
      </w:pPr>
      <w:r w:rsidRPr="00BD011C">
        <w:rPr>
          <w:rFonts w:ascii="仿宋" w:eastAsia="仿宋" w:hAnsi="仿宋" w:hint="eastAsia"/>
          <w:sz w:val="24"/>
        </w:rPr>
        <w:t>五、如本项目评标过程中需要提供样品，则我方提供的样品将作为中标后履约验收的参考，我方对提供样品的性能和质量负责，因样品存在缺陷或者不符合</w:t>
      </w:r>
      <w:r w:rsidR="001F5279">
        <w:rPr>
          <w:rFonts w:ascii="仿宋" w:eastAsia="仿宋" w:hAnsi="仿宋" w:hint="eastAsia"/>
          <w:sz w:val="24"/>
        </w:rPr>
        <w:t>询价文件</w:t>
      </w:r>
      <w:r w:rsidRPr="00BD011C">
        <w:rPr>
          <w:rFonts w:ascii="仿宋" w:eastAsia="仿宋" w:hAnsi="仿宋" w:hint="eastAsia"/>
          <w:sz w:val="24"/>
        </w:rPr>
        <w:t>要求导致未能中标的，我方愿意承担相应不利后果。</w:t>
      </w:r>
    </w:p>
    <w:p w14:paraId="5A9A09DF" w14:textId="77777777" w:rsidR="00622D9A" w:rsidRPr="00BD011C" w:rsidRDefault="00F8371B">
      <w:pPr>
        <w:widowControl/>
        <w:spacing w:after="0" w:line="240" w:lineRule="auto"/>
        <w:ind w:firstLineChars="200" w:firstLine="480"/>
        <w:jc w:val="left"/>
        <w:rPr>
          <w:rFonts w:ascii="仿宋" w:eastAsia="仿宋" w:hAnsi="仿宋"/>
          <w:sz w:val="24"/>
        </w:rPr>
      </w:pPr>
      <w:r w:rsidRPr="00BD011C">
        <w:rPr>
          <w:rFonts w:ascii="仿宋" w:eastAsia="仿宋" w:hAnsi="仿宋" w:hint="eastAsia"/>
          <w:sz w:val="24"/>
        </w:rPr>
        <w:t>六、国家或行业主管部门对采购产品的技术标准、质量标准和资格资质条件等有强制性规定的，我方</w:t>
      </w:r>
      <w:r w:rsidRPr="00BD011C">
        <w:rPr>
          <w:rFonts w:ascii="仿宋" w:eastAsia="仿宋" w:hAnsi="仿宋"/>
          <w:sz w:val="24"/>
        </w:rPr>
        <w:t>承诺符合其要求。</w:t>
      </w:r>
    </w:p>
    <w:p w14:paraId="62799ADC" w14:textId="77777777" w:rsidR="00622D9A" w:rsidRDefault="00F8371B">
      <w:pPr>
        <w:widowControl/>
        <w:spacing w:after="0" w:line="240" w:lineRule="auto"/>
        <w:ind w:firstLineChars="200" w:firstLine="480"/>
        <w:jc w:val="left"/>
        <w:rPr>
          <w:rFonts w:ascii="仿宋" w:eastAsia="仿宋" w:hAnsi="仿宋"/>
          <w:sz w:val="24"/>
        </w:rPr>
      </w:pPr>
      <w:r w:rsidRPr="00BD011C">
        <w:rPr>
          <w:rFonts w:ascii="仿宋" w:eastAsia="仿宋" w:hAnsi="仿宋" w:hint="eastAsia"/>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sidRPr="00BD011C">
        <w:rPr>
          <w:rFonts w:ascii="仿宋" w:eastAsia="仿宋" w:hAnsi="仿宋"/>
          <w:sz w:val="24"/>
        </w:rPr>
        <w:t>承诺</w:t>
      </w:r>
      <w:r w:rsidRPr="00BD011C">
        <w:rPr>
          <w:rFonts w:ascii="仿宋" w:eastAsia="仿宋" w:hAnsi="仿宋" w:hint="eastAsia"/>
          <w:sz w:val="24"/>
        </w:rPr>
        <w:t>提供开发接口和开发手册等技术文档，并提供无限期技术支持，采购人享有永久使用权（含采购人委托第三方在该项目后续开发的使用权）。如我方在项目实施过程中采用非自有的知识产权，则在</w:t>
      </w:r>
      <w:r w:rsidR="00501398">
        <w:rPr>
          <w:rFonts w:ascii="仿宋" w:eastAsia="仿宋" w:hAnsi="仿宋" w:hint="eastAsia"/>
          <w:sz w:val="24"/>
        </w:rPr>
        <w:t>询价</w:t>
      </w:r>
      <w:r w:rsidRPr="00BD011C">
        <w:rPr>
          <w:rFonts w:ascii="仿宋" w:eastAsia="仿宋" w:hAnsi="仿宋" w:hint="eastAsia"/>
          <w:sz w:val="24"/>
        </w:rPr>
        <w:t>报价中已包括合法获取该知识产权的相关费用。</w:t>
      </w:r>
    </w:p>
    <w:p w14:paraId="6E36C482" w14:textId="77777777" w:rsidR="00A943E2" w:rsidRPr="00BD011C" w:rsidRDefault="00A943E2">
      <w:pPr>
        <w:widowControl/>
        <w:spacing w:after="0" w:line="240" w:lineRule="auto"/>
        <w:ind w:firstLineChars="200" w:firstLine="480"/>
        <w:jc w:val="left"/>
        <w:rPr>
          <w:rFonts w:ascii="仿宋" w:eastAsia="仿宋" w:hAnsi="仿宋"/>
          <w:sz w:val="24"/>
        </w:rPr>
      </w:pPr>
      <w:r>
        <w:rPr>
          <w:rFonts w:ascii="仿宋" w:eastAsia="仿宋" w:hAnsi="仿宋" w:hint="eastAsia"/>
          <w:sz w:val="24"/>
        </w:rPr>
        <w:t>八、</w:t>
      </w:r>
      <w:r w:rsidRPr="00BD011C">
        <w:rPr>
          <w:rFonts w:ascii="仿宋" w:eastAsia="仿宋" w:hAnsi="仿宋" w:hint="eastAsia"/>
          <w:sz w:val="24"/>
        </w:rPr>
        <w:t>我方已认真阅读并</w:t>
      </w:r>
      <w:r>
        <w:rPr>
          <w:rFonts w:ascii="仿宋" w:eastAsia="仿宋" w:hAnsi="仿宋" w:hint="eastAsia"/>
          <w:sz w:val="24"/>
        </w:rPr>
        <w:t>完全响应商务条款。</w:t>
      </w:r>
    </w:p>
    <w:p w14:paraId="461DA038" w14:textId="77777777" w:rsidR="00622D9A" w:rsidRPr="00BD011C" w:rsidRDefault="00F8371B">
      <w:pPr>
        <w:widowControl/>
        <w:spacing w:after="0" w:line="240" w:lineRule="auto"/>
        <w:ind w:firstLineChars="200" w:firstLine="480"/>
        <w:jc w:val="left"/>
        <w:rPr>
          <w:rFonts w:ascii="仿宋" w:eastAsia="仿宋" w:hAnsi="仿宋"/>
          <w:sz w:val="24"/>
        </w:rPr>
      </w:pPr>
      <w:r w:rsidRPr="00BD011C">
        <w:rPr>
          <w:rFonts w:ascii="仿宋" w:eastAsia="仿宋" w:hAnsi="仿宋" w:hint="eastAsia"/>
          <w:sz w:val="24"/>
        </w:rPr>
        <w:t>我方对上述承诺的内容事项真实性负责。如经查实上述承诺的内容事项存在虚假，我方愿意接受以提供虚假材料谋取中标追究法律责任。</w:t>
      </w:r>
    </w:p>
    <w:p w14:paraId="79985AE2" w14:textId="77777777" w:rsidR="00622D9A" w:rsidRPr="00BD011C" w:rsidRDefault="00622D9A">
      <w:pPr>
        <w:widowControl/>
        <w:spacing w:after="0" w:line="240" w:lineRule="auto"/>
        <w:ind w:firstLineChars="196" w:firstLine="470"/>
        <w:jc w:val="left"/>
        <w:rPr>
          <w:rFonts w:ascii="仿宋" w:eastAsia="仿宋" w:hAnsi="仿宋"/>
          <w:sz w:val="24"/>
        </w:rPr>
      </w:pPr>
    </w:p>
    <w:p w14:paraId="64E3886F" w14:textId="77777777" w:rsidR="00622D9A" w:rsidRPr="00BD011C" w:rsidRDefault="00501398">
      <w:pPr>
        <w:widowControl/>
        <w:tabs>
          <w:tab w:val="left" w:pos="8127"/>
        </w:tabs>
        <w:spacing w:after="0" w:line="240" w:lineRule="auto"/>
        <w:ind w:firstLineChars="196" w:firstLine="470"/>
        <w:jc w:val="left"/>
        <w:rPr>
          <w:rFonts w:ascii="仿宋" w:eastAsia="仿宋" w:hAnsi="仿宋"/>
          <w:sz w:val="24"/>
        </w:rPr>
      </w:pPr>
      <w:r>
        <w:rPr>
          <w:rFonts w:ascii="仿宋" w:eastAsia="仿宋" w:hAnsi="仿宋" w:hint="eastAsia"/>
          <w:sz w:val="24"/>
        </w:rPr>
        <w:t>询价</w:t>
      </w:r>
      <w:r w:rsidR="00F8371B" w:rsidRPr="00BD011C">
        <w:rPr>
          <w:rFonts w:ascii="仿宋" w:eastAsia="仿宋" w:hAnsi="仿宋" w:hint="eastAsia"/>
          <w:sz w:val="24"/>
        </w:rPr>
        <w:t>人名称：XXXX（单位公章）。</w:t>
      </w:r>
      <w:r w:rsidR="00F8371B" w:rsidRPr="00BD011C">
        <w:rPr>
          <w:rFonts w:ascii="仿宋" w:eastAsia="仿宋" w:hAnsi="仿宋"/>
          <w:sz w:val="24"/>
        </w:rPr>
        <w:tab/>
      </w:r>
    </w:p>
    <w:p w14:paraId="07F5FFBE" w14:textId="77777777" w:rsidR="00622D9A" w:rsidRPr="00BD011C" w:rsidRDefault="00F8371B">
      <w:pPr>
        <w:widowControl/>
        <w:spacing w:after="0" w:line="240" w:lineRule="auto"/>
        <w:ind w:firstLineChars="196" w:firstLine="470"/>
        <w:jc w:val="left"/>
        <w:rPr>
          <w:rFonts w:ascii="仿宋" w:eastAsia="仿宋" w:hAnsi="仿宋"/>
          <w:sz w:val="24"/>
        </w:rPr>
      </w:pPr>
      <w:r w:rsidRPr="00BD011C">
        <w:rPr>
          <w:rFonts w:ascii="仿宋" w:eastAsia="仿宋" w:hAnsi="仿宋" w:hint="eastAsia"/>
          <w:sz w:val="24"/>
        </w:rPr>
        <w:t>法定代表人/单位负责人或授权代表（签字或加盖个人名章）：XXXX。</w:t>
      </w:r>
    </w:p>
    <w:p w14:paraId="0360C157" w14:textId="77777777" w:rsidR="00622D9A" w:rsidRPr="00BD011C" w:rsidRDefault="00F8371B">
      <w:pPr>
        <w:widowControl/>
        <w:spacing w:after="0" w:line="240" w:lineRule="auto"/>
        <w:ind w:firstLineChars="196" w:firstLine="470"/>
        <w:jc w:val="left"/>
        <w:rPr>
          <w:rFonts w:ascii="仿宋" w:eastAsia="仿宋" w:hAnsi="仿宋"/>
          <w:sz w:val="24"/>
        </w:rPr>
      </w:pPr>
      <w:r w:rsidRPr="00BD011C">
        <w:rPr>
          <w:rFonts w:ascii="仿宋" w:eastAsia="仿宋" w:hAnsi="仿宋" w:hint="eastAsia"/>
          <w:sz w:val="24"/>
        </w:rPr>
        <w:t>日    期：XXXX。</w:t>
      </w:r>
    </w:p>
    <w:p w14:paraId="31E5EB9E" w14:textId="77777777" w:rsidR="00FF3731" w:rsidRDefault="00F8371B">
      <w:pPr>
        <w:spacing w:line="360" w:lineRule="auto"/>
        <w:rPr>
          <w:rFonts w:ascii="仿宋" w:eastAsia="仿宋" w:hAnsi="仿宋"/>
          <w:b/>
          <w:sz w:val="32"/>
          <w:szCs w:val="32"/>
        </w:rPr>
      </w:pPr>
      <w:r w:rsidRPr="00BD011C">
        <w:rPr>
          <w:rFonts w:ascii="仿宋" w:eastAsia="仿宋" w:hAnsi="仿宋" w:hint="eastAsia"/>
          <w:b/>
          <w:sz w:val="32"/>
          <w:szCs w:val="32"/>
        </w:rPr>
        <w:br w:type="page"/>
      </w:r>
    </w:p>
    <w:p w14:paraId="5C8CCB09" w14:textId="77777777" w:rsidR="00FF3731" w:rsidRPr="00BD011C" w:rsidRDefault="00FF3731" w:rsidP="00FF3731">
      <w:pPr>
        <w:spacing w:after="0" w:line="340" w:lineRule="exact"/>
        <w:rPr>
          <w:rFonts w:ascii="仿宋" w:eastAsia="仿宋" w:hAnsi="仿宋"/>
          <w:b/>
          <w:sz w:val="32"/>
          <w:szCs w:val="32"/>
        </w:rPr>
      </w:pPr>
      <w:bookmarkStart w:id="28" w:name="_Toc217446088"/>
      <w:r w:rsidRPr="00BD011C">
        <w:rPr>
          <w:rFonts w:ascii="仿宋" w:eastAsia="仿宋" w:hAnsi="仿宋" w:hint="eastAsia"/>
          <w:b/>
          <w:sz w:val="32"/>
          <w:szCs w:val="32"/>
        </w:rPr>
        <w:lastRenderedPageBreak/>
        <w:t>格式</w:t>
      </w:r>
      <w:r>
        <w:rPr>
          <w:rFonts w:ascii="仿宋" w:eastAsia="仿宋" w:hAnsi="仿宋" w:hint="eastAsia"/>
          <w:b/>
          <w:sz w:val="32"/>
          <w:szCs w:val="32"/>
        </w:rPr>
        <w:t>2-3</w:t>
      </w:r>
    </w:p>
    <w:p w14:paraId="205612C8" w14:textId="77777777" w:rsidR="00FF3731" w:rsidRPr="00BD011C" w:rsidRDefault="00FF3731" w:rsidP="00FF3731">
      <w:pPr>
        <w:widowControl/>
        <w:spacing w:after="0" w:line="360" w:lineRule="atLeast"/>
        <w:jc w:val="center"/>
        <w:outlineLvl w:val="2"/>
        <w:rPr>
          <w:rFonts w:ascii="仿宋" w:eastAsia="仿宋" w:hAnsi="仿宋"/>
          <w:b/>
          <w:sz w:val="32"/>
          <w:szCs w:val="32"/>
        </w:rPr>
      </w:pPr>
      <w:r>
        <w:rPr>
          <w:rFonts w:ascii="仿宋" w:eastAsia="仿宋" w:hAnsi="仿宋" w:hint="eastAsia"/>
          <w:b/>
          <w:sz w:val="32"/>
          <w:szCs w:val="32"/>
        </w:rPr>
        <w:t>三</w:t>
      </w:r>
      <w:r w:rsidRPr="00BD011C">
        <w:rPr>
          <w:rFonts w:ascii="仿宋" w:eastAsia="仿宋" w:hAnsi="仿宋" w:hint="eastAsia"/>
          <w:b/>
          <w:sz w:val="32"/>
          <w:szCs w:val="32"/>
        </w:rPr>
        <w:t>、</w:t>
      </w:r>
      <w:r>
        <w:rPr>
          <w:rFonts w:ascii="仿宋" w:eastAsia="仿宋" w:hAnsi="仿宋" w:hint="eastAsia"/>
          <w:b/>
          <w:sz w:val="32"/>
          <w:szCs w:val="32"/>
        </w:rPr>
        <w:t>投标</w:t>
      </w:r>
      <w:r w:rsidRPr="00BD011C">
        <w:rPr>
          <w:rFonts w:ascii="仿宋" w:eastAsia="仿宋" w:hAnsi="仿宋" w:hint="eastAsia"/>
          <w:b/>
          <w:sz w:val="32"/>
          <w:szCs w:val="32"/>
        </w:rPr>
        <w:t>人基本情况表</w:t>
      </w:r>
      <w:bookmarkEnd w:id="28"/>
    </w:p>
    <w:tbl>
      <w:tblPr>
        <w:tblW w:w="821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1522"/>
        <w:gridCol w:w="957"/>
        <w:gridCol w:w="1239"/>
        <w:gridCol w:w="1247"/>
        <w:gridCol w:w="1320"/>
        <w:gridCol w:w="158"/>
        <w:gridCol w:w="692"/>
        <w:gridCol w:w="1080"/>
      </w:tblGrid>
      <w:tr w:rsidR="00FF3731" w:rsidRPr="00BD011C" w14:paraId="180D6E8E" w14:textId="77777777" w:rsidTr="00A943E2">
        <w:trPr>
          <w:cantSplit/>
          <w:trHeight w:val="462"/>
          <w:jc w:val="center"/>
        </w:trPr>
        <w:tc>
          <w:tcPr>
            <w:tcW w:w="1522" w:type="dxa"/>
            <w:vAlign w:val="center"/>
          </w:tcPr>
          <w:p w14:paraId="211B3576" w14:textId="77777777" w:rsidR="00FF3731" w:rsidRPr="00BD011C" w:rsidRDefault="00FF3731" w:rsidP="003E08F3">
            <w:pPr>
              <w:widowControl/>
              <w:spacing w:after="0" w:line="360" w:lineRule="atLeast"/>
              <w:jc w:val="left"/>
              <w:rPr>
                <w:rFonts w:ascii="仿宋" w:eastAsia="仿宋" w:hAnsi="仿宋"/>
                <w:sz w:val="24"/>
              </w:rPr>
            </w:pPr>
            <w:r>
              <w:rPr>
                <w:rFonts w:ascii="仿宋" w:eastAsia="仿宋" w:hAnsi="仿宋" w:hint="eastAsia"/>
                <w:sz w:val="24"/>
              </w:rPr>
              <w:t>投标</w:t>
            </w:r>
            <w:r w:rsidRPr="00BD011C">
              <w:rPr>
                <w:rFonts w:ascii="仿宋" w:eastAsia="仿宋" w:hAnsi="仿宋" w:hint="eastAsia"/>
                <w:sz w:val="24"/>
              </w:rPr>
              <w:t>人名称</w:t>
            </w:r>
          </w:p>
        </w:tc>
        <w:tc>
          <w:tcPr>
            <w:tcW w:w="6693" w:type="dxa"/>
            <w:gridSpan w:val="7"/>
            <w:vAlign w:val="center"/>
          </w:tcPr>
          <w:p w14:paraId="2BDEA930"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r>
      <w:tr w:rsidR="00FF3731" w:rsidRPr="00BD011C" w14:paraId="565307E3" w14:textId="77777777" w:rsidTr="00A943E2">
        <w:trPr>
          <w:cantSplit/>
          <w:trHeight w:val="462"/>
          <w:jc w:val="center"/>
        </w:trPr>
        <w:tc>
          <w:tcPr>
            <w:tcW w:w="1522" w:type="dxa"/>
            <w:vAlign w:val="center"/>
          </w:tcPr>
          <w:p w14:paraId="56570870"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注册地址</w:t>
            </w:r>
          </w:p>
        </w:tc>
        <w:tc>
          <w:tcPr>
            <w:tcW w:w="3443" w:type="dxa"/>
            <w:gridSpan w:val="3"/>
            <w:vAlign w:val="center"/>
          </w:tcPr>
          <w:p w14:paraId="63EB9C22"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c>
          <w:tcPr>
            <w:tcW w:w="1320" w:type="dxa"/>
            <w:vAlign w:val="center"/>
          </w:tcPr>
          <w:p w14:paraId="60D1B052"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邮政编码</w:t>
            </w:r>
          </w:p>
        </w:tc>
        <w:tc>
          <w:tcPr>
            <w:tcW w:w="1930" w:type="dxa"/>
            <w:gridSpan w:val="3"/>
            <w:vAlign w:val="center"/>
          </w:tcPr>
          <w:p w14:paraId="6766302C"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r>
      <w:tr w:rsidR="00FF3731" w:rsidRPr="00BD011C" w14:paraId="2532D451" w14:textId="77777777" w:rsidTr="00A943E2">
        <w:trPr>
          <w:cantSplit/>
          <w:trHeight w:val="442"/>
          <w:jc w:val="center"/>
        </w:trPr>
        <w:tc>
          <w:tcPr>
            <w:tcW w:w="1522" w:type="dxa"/>
            <w:vMerge w:val="restart"/>
            <w:vAlign w:val="center"/>
          </w:tcPr>
          <w:p w14:paraId="4A626BA0"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联系方式</w:t>
            </w:r>
          </w:p>
        </w:tc>
        <w:tc>
          <w:tcPr>
            <w:tcW w:w="957" w:type="dxa"/>
            <w:vAlign w:val="center"/>
          </w:tcPr>
          <w:p w14:paraId="3CC7C300"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联系人</w:t>
            </w:r>
          </w:p>
        </w:tc>
        <w:tc>
          <w:tcPr>
            <w:tcW w:w="2486" w:type="dxa"/>
            <w:gridSpan w:val="2"/>
            <w:vAlign w:val="center"/>
          </w:tcPr>
          <w:p w14:paraId="5690A3BA"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c>
          <w:tcPr>
            <w:tcW w:w="1320" w:type="dxa"/>
            <w:vAlign w:val="center"/>
          </w:tcPr>
          <w:p w14:paraId="05E5F06A" w14:textId="77777777" w:rsidR="00FF3731" w:rsidRPr="00BD011C" w:rsidRDefault="00FF3731" w:rsidP="003E08F3">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电话</w:t>
            </w:r>
          </w:p>
        </w:tc>
        <w:tc>
          <w:tcPr>
            <w:tcW w:w="1930" w:type="dxa"/>
            <w:gridSpan w:val="3"/>
            <w:vAlign w:val="center"/>
          </w:tcPr>
          <w:p w14:paraId="6144BDD1"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r>
      <w:tr w:rsidR="00FF3731" w:rsidRPr="00BD011C" w14:paraId="72008E75" w14:textId="77777777" w:rsidTr="00A943E2">
        <w:trPr>
          <w:cantSplit/>
          <w:trHeight w:val="148"/>
          <w:jc w:val="center"/>
        </w:trPr>
        <w:tc>
          <w:tcPr>
            <w:tcW w:w="1522" w:type="dxa"/>
            <w:vMerge/>
            <w:vAlign w:val="center"/>
          </w:tcPr>
          <w:p w14:paraId="2A07F5A7" w14:textId="77777777" w:rsidR="00FF3731" w:rsidRPr="00BD011C" w:rsidRDefault="00FF3731" w:rsidP="003E08F3">
            <w:pPr>
              <w:spacing w:after="0"/>
              <w:rPr>
                <w:rFonts w:ascii="仿宋" w:eastAsia="仿宋" w:hAnsi="仿宋"/>
              </w:rPr>
            </w:pPr>
          </w:p>
        </w:tc>
        <w:tc>
          <w:tcPr>
            <w:tcW w:w="957" w:type="dxa"/>
            <w:vAlign w:val="center"/>
          </w:tcPr>
          <w:p w14:paraId="0E67D36C"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传真</w:t>
            </w:r>
          </w:p>
        </w:tc>
        <w:tc>
          <w:tcPr>
            <w:tcW w:w="2486" w:type="dxa"/>
            <w:gridSpan w:val="2"/>
            <w:vAlign w:val="center"/>
          </w:tcPr>
          <w:p w14:paraId="4026A236"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c>
          <w:tcPr>
            <w:tcW w:w="1320" w:type="dxa"/>
            <w:vAlign w:val="center"/>
          </w:tcPr>
          <w:p w14:paraId="2529D280" w14:textId="77777777" w:rsidR="00FF3731" w:rsidRPr="00BD011C" w:rsidRDefault="00FF3731" w:rsidP="003E08F3">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网址</w:t>
            </w:r>
          </w:p>
        </w:tc>
        <w:tc>
          <w:tcPr>
            <w:tcW w:w="1930" w:type="dxa"/>
            <w:gridSpan w:val="3"/>
            <w:vAlign w:val="center"/>
          </w:tcPr>
          <w:p w14:paraId="507D4D05"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r>
      <w:tr w:rsidR="00FF3731" w:rsidRPr="00BD011C" w14:paraId="0A8F8D45" w14:textId="77777777" w:rsidTr="00A943E2">
        <w:trPr>
          <w:cantSplit/>
          <w:trHeight w:val="442"/>
          <w:jc w:val="center"/>
        </w:trPr>
        <w:tc>
          <w:tcPr>
            <w:tcW w:w="1522" w:type="dxa"/>
            <w:vAlign w:val="center"/>
          </w:tcPr>
          <w:p w14:paraId="1A660FF3"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组织结构</w:t>
            </w:r>
          </w:p>
        </w:tc>
        <w:tc>
          <w:tcPr>
            <w:tcW w:w="6693" w:type="dxa"/>
            <w:gridSpan w:val="7"/>
            <w:vAlign w:val="center"/>
          </w:tcPr>
          <w:p w14:paraId="587E910D"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r>
      <w:tr w:rsidR="00FF3731" w:rsidRPr="00BD011C" w14:paraId="61F06D38" w14:textId="77777777" w:rsidTr="00A943E2">
        <w:trPr>
          <w:trHeight w:val="462"/>
          <w:jc w:val="center"/>
        </w:trPr>
        <w:tc>
          <w:tcPr>
            <w:tcW w:w="1522" w:type="dxa"/>
            <w:vAlign w:val="center"/>
          </w:tcPr>
          <w:p w14:paraId="402B58F9"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法定代表人/单位负责人</w:t>
            </w:r>
          </w:p>
        </w:tc>
        <w:tc>
          <w:tcPr>
            <w:tcW w:w="957" w:type="dxa"/>
            <w:vAlign w:val="center"/>
          </w:tcPr>
          <w:p w14:paraId="5A01182E"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姓名</w:t>
            </w:r>
          </w:p>
        </w:tc>
        <w:tc>
          <w:tcPr>
            <w:tcW w:w="1239" w:type="dxa"/>
            <w:vAlign w:val="center"/>
          </w:tcPr>
          <w:p w14:paraId="770980BD"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c>
          <w:tcPr>
            <w:tcW w:w="1247" w:type="dxa"/>
            <w:vAlign w:val="center"/>
          </w:tcPr>
          <w:p w14:paraId="429CBF4E"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技术职称</w:t>
            </w:r>
          </w:p>
        </w:tc>
        <w:tc>
          <w:tcPr>
            <w:tcW w:w="1320" w:type="dxa"/>
            <w:vAlign w:val="center"/>
          </w:tcPr>
          <w:p w14:paraId="1263FBDD"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c>
          <w:tcPr>
            <w:tcW w:w="850" w:type="dxa"/>
            <w:gridSpan w:val="2"/>
            <w:vAlign w:val="center"/>
          </w:tcPr>
          <w:p w14:paraId="20C20FAD"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电话</w:t>
            </w:r>
          </w:p>
        </w:tc>
        <w:tc>
          <w:tcPr>
            <w:tcW w:w="1080" w:type="dxa"/>
            <w:vAlign w:val="center"/>
          </w:tcPr>
          <w:p w14:paraId="4FE010C6"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r>
      <w:tr w:rsidR="00FF3731" w:rsidRPr="00BD011C" w14:paraId="32E74DEE" w14:textId="77777777" w:rsidTr="00A943E2">
        <w:trPr>
          <w:trHeight w:val="442"/>
          <w:jc w:val="center"/>
        </w:trPr>
        <w:tc>
          <w:tcPr>
            <w:tcW w:w="1522" w:type="dxa"/>
            <w:vAlign w:val="center"/>
          </w:tcPr>
          <w:p w14:paraId="5F9AEFC2"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技术负责人</w:t>
            </w:r>
          </w:p>
        </w:tc>
        <w:tc>
          <w:tcPr>
            <w:tcW w:w="957" w:type="dxa"/>
            <w:vAlign w:val="center"/>
          </w:tcPr>
          <w:p w14:paraId="55ECCD53"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姓名</w:t>
            </w:r>
          </w:p>
        </w:tc>
        <w:tc>
          <w:tcPr>
            <w:tcW w:w="1239" w:type="dxa"/>
            <w:vAlign w:val="center"/>
          </w:tcPr>
          <w:p w14:paraId="788DDFE9"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c>
          <w:tcPr>
            <w:tcW w:w="1247" w:type="dxa"/>
            <w:vAlign w:val="center"/>
          </w:tcPr>
          <w:p w14:paraId="75D3EA06"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技术职称</w:t>
            </w:r>
          </w:p>
        </w:tc>
        <w:tc>
          <w:tcPr>
            <w:tcW w:w="1320" w:type="dxa"/>
            <w:vAlign w:val="center"/>
          </w:tcPr>
          <w:p w14:paraId="5DC5D619"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c>
          <w:tcPr>
            <w:tcW w:w="850" w:type="dxa"/>
            <w:gridSpan w:val="2"/>
            <w:vAlign w:val="center"/>
          </w:tcPr>
          <w:p w14:paraId="09B368E8"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电话</w:t>
            </w:r>
          </w:p>
        </w:tc>
        <w:tc>
          <w:tcPr>
            <w:tcW w:w="1080" w:type="dxa"/>
            <w:vAlign w:val="center"/>
          </w:tcPr>
          <w:p w14:paraId="42CC4E5E"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r>
      <w:tr w:rsidR="00FF3731" w:rsidRPr="00BD011C" w14:paraId="71094A3B" w14:textId="77777777" w:rsidTr="00A943E2">
        <w:trPr>
          <w:cantSplit/>
          <w:trHeight w:val="442"/>
          <w:jc w:val="center"/>
        </w:trPr>
        <w:tc>
          <w:tcPr>
            <w:tcW w:w="1522" w:type="dxa"/>
            <w:vAlign w:val="center"/>
          </w:tcPr>
          <w:p w14:paraId="6EA57EDF"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成立时间</w:t>
            </w:r>
          </w:p>
        </w:tc>
        <w:tc>
          <w:tcPr>
            <w:tcW w:w="2196" w:type="dxa"/>
            <w:gridSpan w:val="2"/>
            <w:vAlign w:val="center"/>
          </w:tcPr>
          <w:p w14:paraId="5E0121ED"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c>
          <w:tcPr>
            <w:tcW w:w="4497" w:type="dxa"/>
            <w:gridSpan w:val="5"/>
            <w:vAlign w:val="center"/>
          </w:tcPr>
          <w:p w14:paraId="6C7F771B"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员工总人数：</w:t>
            </w:r>
          </w:p>
        </w:tc>
      </w:tr>
      <w:tr w:rsidR="00FF3731" w:rsidRPr="00BD011C" w14:paraId="2872DF25" w14:textId="77777777" w:rsidTr="00A943E2">
        <w:trPr>
          <w:cantSplit/>
          <w:trHeight w:val="462"/>
          <w:jc w:val="center"/>
        </w:trPr>
        <w:tc>
          <w:tcPr>
            <w:tcW w:w="1522" w:type="dxa"/>
            <w:vAlign w:val="center"/>
          </w:tcPr>
          <w:p w14:paraId="0C71AA5B"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企业资质等级</w:t>
            </w:r>
          </w:p>
        </w:tc>
        <w:tc>
          <w:tcPr>
            <w:tcW w:w="2196" w:type="dxa"/>
            <w:gridSpan w:val="2"/>
            <w:vAlign w:val="center"/>
          </w:tcPr>
          <w:p w14:paraId="7FA10E57"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c>
          <w:tcPr>
            <w:tcW w:w="1247" w:type="dxa"/>
            <w:vMerge w:val="restart"/>
            <w:vAlign w:val="center"/>
          </w:tcPr>
          <w:p w14:paraId="60B02307" w14:textId="77777777" w:rsidR="00FF3731" w:rsidRPr="00BD011C" w:rsidRDefault="00FF3731" w:rsidP="003E08F3">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其中</w:t>
            </w:r>
          </w:p>
        </w:tc>
        <w:tc>
          <w:tcPr>
            <w:tcW w:w="1478" w:type="dxa"/>
            <w:gridSpan w:val="2"/>
            <w:vAlign w:val="center"/>
          </w:tcPr>
          <w:p w14:paraId="603CB475"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项目经理</w:t>
            </w:r>
          </w:p>
        </w:tc>
        <w:tc>
          <w:tcPr>
            <w:tcW w:w="1772" w:type="dxa"/>
            <w:gridSpan w:val="2"/>
            <w:vAlign w:val="center"/>
          </w:tcPr>
          <w:p w14:paraId="13E3E272"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r>
      <w:tr w:rsidR="00FF3731" w:rsidRPr="00BD011C" w14:paraId="7DCDC8A8" w14:textId="77777777" w:rsidTr="00A943E2">
        <w:trPr>
          <w:cantSplit/>
          <w:trHeight w:val="442"/>
          <w:jc w:val="center"/>
        </w:trPr>
        <w:tc>
          <w:tcPr>
            <w:tcW w:w="1522" w:type="dxa"/>
            <w:vAlign w:val="center"/>
          </w:tcPr>
          <w:p w14:paraId="59E75CF7"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营业执照号</w:t>
            </w:r>
          </w:p>
        </w:tc>
        <w:tc>
          <w:tcPr>
            <w:tcW w:w="2196" w:type="dxa"/>
            <w:gridSpan w:val="2"/>
            <w:vAlign w:val="center"/>
          </w:tcPr>
          <w:p w14:paraId="1BE6575C"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c>
          <w:tcPr>
            <w:tcW w:w="1247" w:type="dxa"/>
            <w:vMerge/>
            <w:vAlign w:val="center"/>
          </w:tcPr>
          <w:p w14:paraId="6EB21FEA" w14:textId="77777777" w:rsidR="00FF3731" w:rsidRPr="00BD011C" w:rsidRDefault="00FF3731" w:rsidP="003E08F3">
            <w:pPr>
              <w:spacing w:after="0"/>
              <w:rPr>
                <w:rFonts w:ascii="仿宋" w:eastAsia="仿宋" w:hAnsi="仿宋"/>
              </w:rPr>
            </w:pPr>
          </w:p>
        </w:tc>
        <w:tc>
          <w:tcPr>
            <w:tcW w:w="1478" w:type="dxa"/>
            <w:gridSpan w:val="2"/>
            <w:vAlign w:val="center"/>
          </w:tcPr>
          <w:p w14:paraId="427F3664"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高级职称人员</w:t>
            </w:r>
          </w:p>
        </w:tc>
        <w:tc>
          <w:tcPr>
            <w:tcW w:w="1772" w:type="dxa"/>
            <w:gridSpan w:val="2"/>
            <w:vAlign w:val="center"/>
          </w:tcPr>
          <w:p w14:paraId="255660D6"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r>
      <w:tr w:rsidR="00FF3731" w:rsidRPr="00BD011C" w14:paraId="71358B24" w14:textId="77777777" w:rsidTr="00A943E2">
        <w:trPr>
          <w:cantSplit/>
          <w:trHeight w:val="442"/>
          <w:jc w:val="center"/>
        </w:trPr>
        <w:tc>
          <w:tcPr>
            <w:tcW w:w="1522" w:type="dxa"/>
            <w:vAlign w:val="center"/>
          </w:tcPr>
          <w:p w14:paraId="5A97C9D8"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注册资金</w:t>
            </w:r>
          </w:p>
        </w:tc>
        <w:tc>
          <w:tcPr>
            <w:tcW w:w="2196" w:type="dxa"/>
            <w:gridSpan w:val="2"/>
            <w:vAlign w:val="center"/>
          </w:tcPr>
          <w:p w14:paraId="0C274434"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c>
          <w:tcPr>
            <w:tcW w:w="1247" w:type="dxa"/>
            <w:vMerge/>
            <w:vAlign w:val="center"/>
          </w:tcPr>
          <w:p w14:paraId="59704579" w14:textId="77777777" w:rsidR="00FF3731" w:rsidRPr="00BD011C" w:rsidRDefault="00FF3731" w:rsidP="003E08F3">
            <w:pPr>
              <w:spacing w:after="0"/>
              <w:rPr>
                <w:rFonts w:ascii="仿宋" w:eastAsia="仿宋" w:hAnsi="仿宋"/>
              </w:rPr>
            </w:pPr>
          </w:p>
        </w:tc>
        <w:tc>
          <w:tcPr>
            <w:tcW w:w="1478" w:type="dxa"/>
            <w:gridSpan w:val="2"/>
            <w:vAlign w:val="center"/>
          </w:tcPr>
          <w:p w14:paraId="432610D8"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中级职称人员</w:t>
            </w:r>
          </w:p>
        </w:tc>
        <w:tc>
          <w:tcPr>
            <w:tcW w:w="1772" w:type="dxa"/>
            <w:gridSpan w:val="2"/>
            <w:vAlign w:val="center"/>
          </w:tcPr>
          <w:p w14:paraId="2660F8CD"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r>
      <w:tr w:rsidR="00FF3731" w:rsidRPr="00BD011C" w14:paraId="1B8B188B" w14:textId="77777777" w:rsidTr="00A943E2">
        <w:trPr>
          <w:cantSplit/>
          <w:trHeight w:val="462"/>
          <w:jc w:val="center"/>
        </w:trPr>
        <w:tc>
          <w:tcPr>
            <w:tcW w:w="1522" w:type="dxa"/>
            <w:vAlign w:val="center"/>
          </w:tcPr>
          <w:p w14:paraId="2E27C689"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开户银行</w:t>
            </w:r>
          </w:p>
        </w:tc>
        <w:tc>
          <w:tcPr>
            <w:tcW w:w="2196" w:type="dxa"/>
            <w:gridSpan w:val="2"/>
            <w:vAlign w:val="center"/>
          </w:tcPr>
          <w:p w14:paraId="46F84352"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c>
          <w:tcPr>
            <w:tcW w:w="1247" w:type="dxa"/>
            <w:vMerge/>
            <w:vAlign w:val="center"/>
          </w:tcPr>
          <w:p w14:paraId="3D3B7A8E" w14:textId="77777777" w:rsidR="00FF3731" w:rsidRPr="00BD011C" w:rsidRDefault="00FF3731" w:rsidP="003E08F3">
            <w:pPr>
              <w:spacing w:after="0"/>
              <w:rPr>
                <w:rFonts w:ascii="仿宋" w:eastAsia="仿宋" w:hAnsi="仿宋"/>
              </w:rPr>
            </w:pPr>
          </w:p>
        </w:tc>
        <w:tc>
          <w:tcPr>
            <w:tcW w:w="1478" w:type="dxa"/>
            <w:gridSpan w:val="2"/>
            <w:vAlign w:val="center"/>
          </w:tcPr>
          <w:p w14:paraId="2DD9644A"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初级职称人员</w:t>
            </w:r>
          </w:p>
        </w:tc>
        <w:tc>
          <w:tcPr>
            <w:tcW w:w="1772" w:type="dxa"/>
            <w:gridSpan w:val="2"/>
            <w:vAlign w:val="center"/>
          </w:tcPr>
          <w:p w14:paraId="07E94866"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r>
      <w:tr w:rsidR="00FF3731" w:rsidRPr="00BD011C" w14:paraId="57C80C50" w14:textId="77777777" w:rsidTr="00A943E2">
        <w:trPr>
          <w:cantSplit/>
          <w:trHeight w:val="442"/>
          <w:jc w:val="center"/>
        </w:trPr>
        <w:tc>
          <w:tcPr>
            <w:tcW w:w="1522" w:type="dxa"/>
            <w:vAlign w:val="center"/>
          </w:tcPr>
          <w:p w14:paraId="42395BC5" w14:textId="77777777" w:rsidR="00FF3731" w:rsidRPr="00BD011C" w:rsidRDefault="00FF3731" w:rsidP="003E08F3">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账号</w:t>
            </w:r>
          </w:p>
        </w:tc>
        <w:tc>
          <w:tcPr>
            <w:tcW w:w="2196" w:type="dxa"/>
            <w:gridSpan w:val="2"/>
            <w:vAlign w:val="center"/>
          </w:tcPr>
          <w:p w14:paraId="2D827527"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c>
          <w:tcPr>
            <w:tcW w:w="1247" w:type="dxa"/>
            <w:vMerge/>
            <w:vAlign w:val="center"/>
          </w:tcPr>
          <w:p w14:paraId="00D511D1" w14:textId="77777777" w:rsidR="00FF3731" w:rsidRPr="00BD011C" w:rsidRDefault="00FF3731" w:rsidP="003E08F3">
            <w:pPr>
              <w:spacing w:after="0"/>
              <w:rPr>
                <w:rFonts w:ascii="仿宋" w:eastAsia="仿宋" w:hAnsi="仿宋"/>
              </w:rPr>
            </w:pPr>
          </w:p>
        </w:tc>
        <w:tc>
          <w:tcPr>
            <w:tcW w:w="1478" w:type="dxa"/>
            <w:gridSpan w:val="2"/>
            <w:vAlign w:val="center"/>
          </w:tcPr>
          <w:p w14:paraId="09193EB2" w14:textId="77777777" w:rsidR="00FF3731" w:rsidRPr="00BD011C" w:rsidRDefault="00FF3731" w:rsidP="003E08F3">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技工</w:t>
            </w:r>
          </w:p>
        </w:tc>
        <w:tc>
          <w:tcPr>
            <w:tcW w:w="1772" w:type="dxa"/>
            <w:gridSpan w:val="2"/>
            <w:vAlign w:val="center"/>
          </w:tcPr>
          <w:p w14:paraId="2886D5E2"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r>
      <w:tr w:rsidR="00FF3731" w:rsidRPr="00BD011C" w14:paraId="4F78C634" w14:textId="77777777" w:rsidTr="00A943E2">
        <w:trPr>
          <w:cantSplit/>
          <w:trHeight w:val="2442"/>
          <w:jc w:val="center"/>
        </w:trPr>
        <w:tc>
          <w:tcPr>
            <w:tcW w:w="1522" w:type="dxa"/>
            <w:vAlign w:val="center"/>
          </w:tcPr>
          <w:p w14:paraId="308D4D04" w14:textId="77777777" w:rsidR="00FF3731" w:rsidRPr="00BD011C" w:rsidRDefault="00FF3731" w:rsidP="003E08F3">
            <w:pPr>
              <w:widowControl/>
              <w:spacing w:after="0" w:line="360" w:lineRule="atLeast"/>
              <w:jc w:val="left"/>
              <w:rPr>
                <w:rFonts w:ascii="仿宋" w:eastAsia="仿宋" w:hAnsi="仿宋"/>
                <w:sz w:val="24"/>
              </w:rPr>
            </w:pPr>
            <w:r w:rsidRPr="00BD011C">
              <w:rPr>
                <w:rFonts w:ascii="仿宋" w:eastAsia="仿宋" w:hAnsi="仿宋" w:hint="eastAsia"/>
                <w:sz w:val="24"/>
              </w:rPr>
              <w:t>经营范围</w:t>
            </w:r>
          </w:p>
        </w:tc>
        <w:tc>
          <w:tcPr>
            <w:tcW w:w="6693" w:type="dxa"/>
            <w:gridSpan w:val="7"/>
            <w:vAlign w:val="center"/>
          </w:tcPr>
          <w:p w14:paraId="37D05C7C"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r>
      <w:tr w:rsidR="00FF3731" w:rsidRPr="00BD011C" w14:paraId="4D5D6212" w14:textId="77777777" w:rsidTr="00A943E2">
        <w:trPr>
          <w:cantSplit/>
          <w:trHeight w:val="1072"/>
          <w:jc w:val="center"/>
        </w:trPr>
        <w:tc>
          <w:tcPr>
            <w:tcW w:w="1522" w:type="dxa"/>
          </w:tcPr>
          <w:p w14:paraId="6758ABD4" w14:textId="77777777" w:rsidR="00FF3731" w:rsidRPr="00BD011C" w:rsidRDefault="00FF3731" w:rsidP="003E08F3">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备注</w:t>
            </w:r>
          </w:p>
        </w:tc>
        <w:tc>
          <w:tcPr>
            <w:tcW w:w="6693" w:type="dxa"/>
            <w:gridSpan w:val="7"/>
          </w:tcPr>
          <w:p w14:paraId="4FC4D648" w14:textId="77777777" w:rsidR="00FF3731" w:rsidRPr="00BD011C" w:rsidRDefault="00FF3731" w:rsidP="003E08F3">
            <w:pPr>
              <w:widowControl/>
              <w:spacing w:after="0" w:line="360" w:lineRule="atLeast"/>
              <w:ind w:firstLineChars="196" w:firstLine="470"/>
              <w:jc w:val="left"/>
              <w:rPr>
                <w:rFonts w:ascii="仿宋" w:eastAsia="仿宋" w:hAnsi="仿宋"/>
                <w:sz w:val="24"/>
              </w:rPr>
            </w:pPr>
          </w:p>
        </w:tc>
      </w:tr>
    </w:tbl>
    <w:p w14:paraId="1288252F" w14:textId="77777777" w:rsidR="00FF3731" w:rsidRPr="00BD011C" w:rsidRDefault="00FF3731" w:rsidP="00FF3731">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投标</w:t>
      </w:r>
      <w:r w:rsidRPr="00BD011C">
        <w:rPr>
          <w:rFonts w:ascii="仿宋" w:eastAsia="仿宋" w:hAnsi="仿宋" w:hint="eastAsia"/>
          <w:sz w:val="24"/>
        </w:rPr>
        <w:t>人名称：XXXX（单位盖章）。</w:t>
      </w:r>
    </w:p>
    <w:p w14:paraId="0C072AFC" w14:textId="77777777" w:rsidR="00FF3731" w:rsidRPr="00BD011C" w:rsidRDefault="00FF3731" w:rsidP="00FF3731">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法定代表人/单位负责人或授权代表（签字或加盖个人名章）：XXXX。</w:t>
      </w:r>
    </w:p>
    <w:p w14:paraId="0A08ADC9" w14:textId="77777777" w:rsidR="00FF3731" w:rsidRPr="00BD011C" w:rsidRDefault="00FF3731" w:rsidP="00FF3731">
      <w:pPr>
        <w:widowControl/>
        <w:spacing w:after="0" w:line="360" w:lineRule="atLeast"/>
        <w:ind w:firstLineChars="196" w:firstLine="470"/>
        <w:jc w:val="left"/>
        <w:rPr>
          <w:rFonts w:ascii="仿宋" w:eastAsia="仿宋" w:hAnsi="仿宋"/>
          <w:sz w:val="24"/>
        </w:rPr>
      </w:pPr>
      <w:r w:rsidRPr="00BD011C">
        <w:rPr>
          <w:rFonts w:ascii="仿宋" w:eastAsia="仿宋" w:hAnsi="仿宋" w:hint="eastAsia"/>
          <w:sz w:val="24"/>
        </w:rPr>
        <w:t>日</w:t>
      </w:r>
      <w:r>
        <w:rPr>
          <w:rFonts w:ascii="仿宋" w:eastAsia="仿宋" w:hAnsi="仿宋" w:hint="eastAsia"/>
          <w:sz w:val="24"/>
        </w:rPr>
        <w:t xml:space="preserve">      </w:t>
      </w:r>
      <w:r w:rsidRPr="00BD011C">
        <w:rPr>
          <w:rFonts w:ascii="仿宋" w:eastAsia="仿宋" w:hAnsi="仿宋" w:hint="eastAsia"/>
          <w:sz w:val="24"/>
        </w:rPr>
        <w:t>期: XXXX。</w:t>
      </w:r>
    </w:p>
    <w:p w14:paraId="09FFC041" w14:textId="77777777" w:rsidR="00FF3731" w:rsidRDefault="00FF3731">
      <w:pPr>
        <w:spacing w:line="360" w:lineRule="auto"/>
        <w:rPr>
          <w:rFonts w:ascii="仿宋" w:eastAsia="仿宋" w:hAnsi="仿宋"/>
          <w:b/>
          <w:sz w:val="32"/>
          <w:szCs w:val="32"/>
        </w:rPr>
      </w:pPr>
    </w:p>
    <w:p w14:paraId="337F34FD" w14:textId="77777777" w:rsidR="00FF3731" w:rsidRPr="00BD011C" w:rsidRDefault="00FF3731" w:rsidP="00FF3731">
      <w:pPr>
        <w:spacing w:line="360" w:lineRule="auto"/>
        <w:rPr>
          <w:rFonts w:ascii="仿宋" w:eastAsia="仿宋" w:hAnsi="仿宋"/>
          <w:b/>
          <w:sz w:val="32"/>
          <w:szCs w:val="32"/>
        </w:rPr>
      </w:pPr>
      <w:r w:rsidRPr="00BD011C">
        <w:rPr>
          <w:rFonts w:ascii="仿宋" w:eastAsia="仿宋" w:hAnsi="仿宋" w:hint="eastAsia"/>
          <w:b/>
          <w:sz w:val="32"/>
          <w:szCs w:val="32"/>
        </w:rPr>
        <w:lastRenderedPageBreak/>
        <w:t>格式</w:t>
      </w:r>
      <w:r>
        <w:rPr>
          <w:rFonts w:ascii="仿宋" w:eastAsia="仿宋" w:hAnsi="仿宋" w:hint="eastAsia"/>
          <w:b/>
          <w:sz w:val="32"/>
          <w:szCs w:val="32"/>
        </w:rPr>
        <w:t>2-4</w:t>
      </w:r>
    </w:p>
    <w:p w14:paraId="32208A4E" w14:textId="77777777" w:rsidR="00FF3731" w:rsidRPr="00FF3731" w:rsidRDefault="00FF3731" w:rsidP="00FF3731">
      <w:pPr>
        <w:widowControl/>
        <w:spacing w:line="360" w:lineRule="atLeast"/>
        <w:jc w:val="center"/>
        <w:outlineLvl w:val="2"/>
        <w:rPr>
          <w:rFonts w:ascii="仿宋" w:eastAsia="仿宋" w:hAnsi="仿宋"/>
          <w:b/>
          <w:bCs/>
          <w:color w:val="333333"/>
          <w:sz w:val="32"/>
          <w:szCs w:val="32"/>
          <w:shd w:val="clear" w:color="auto" w:fill="FFFFFF"/>
        </w:rPr>
      </w:pPr>
      <w:r w:rsidRPr="00FF3731">
        <w:rPr>
          <w:rFonts w:ascii="仿宋" w:eastAsia="仿宋" w:hAnsi="仿宋" w:hint="eastAsia"/>
          <w:b/>
          <w:sz w:val="32"/>
          <w:szCs w:val="32"/>
        </w:rPr>
        <w:t>四、</w:t>
      </w:r>
      <w:r w:rsidRPr="00FF3731">
        <w:rPr>
          <w:rFonts w:ascii="仿宋" w:eastAsia="仿宋" w:hAnsi="仿宋" w:hint="eastAsia"/>
          <w:b/>
          <w:bCs/>
          <w:color w:val="333333"/>
          <w:sz w:val="32"/>
          <w:szCs w:val="32"/>
          <w:shd w:val="clear" w:color="auto" w:fill="FFFFFF"/>
        </w:rPr>
        <w:t>法人或者其他组织的营业执照等</w:t>
      </w:r>
    </w:p>
    <w:p w14:paraId="25669540" w14:textId="77777777" w:rsidR="00FF3731" w:rsidRPr="00FF3731" w:rsidRDefault="00FF3731" w:rsidP="00FF3731">
      <w:pPr>
        <w:widowControl/>
        <w:spacing w:line="360" w:lineRule="atLeast"/>
        <w:jc w:val="center"/>
        <w:outlineLvl w:val="2"/>
        <w:rPr>
          <w:rFonts w:ascii="仿宋" w:eastAsia="仿宋" w:hAnsi="仿宋"/>
          <w:b/>
          <w:sz w:val="32"/>
          <w:szCs w:val="32"/>
        </w:rPr>
      </w:pPr>
      <w:r w:rsidRPr="00FF3731">
        <w:rPr>
          <w:rFonts w:ascii="仿宋" w:eastAsia="仿宋" w:hAnsi="仿宋" w:hint="eastAsia"/>
          <w:b/>
          <w:bCs/>
          <w:color w:val="333333"/>
          <w:sz w:val="32"/>
          <w:szCs w:val="32"/>
          <w:shd w:val="clear" w:color="auto" w:fill="FFFFFF"/>
        </w:rPr>
        <w:t>证明文件，自然人的身份证明材料</w:t>
      </w:r>
    </w:p>
    <w:p w14:paraId="6B787397" w14:textId="77777777" w:rsidR="00FF3731" w:rsidRPr="00BD011C" w:rsidRDefault="00FF3731" w:rsidP="00FF3731">
      <w:pPr>
        <w:widowControl/>
        <w:spacing w:line="360" w:lineRule="atLeast"/>
        <w:ind w:firstLineChars="196" w:firstLine="470"/>
        <w:jc w:val="left"/>
        <w:rPr>
          <w:rFonts w:ascii="仿宋" w:eastAsia="仿宋" w:hAnsi="仿宋"/>
          <w:sz w:val="24"/>
        </w:rPr>
      </w:pPr>
    </w:p>
    <w:p w14:paraId="06F762AB" w14:textId="77777777" w:rsidR="00FF3731" w:rsidRPr="00FF3731" w:rsidRDefault="00FF3731">
      <w:pPr>
        <w:spacing w:line="360" w:lineRule="auto"/>
        <w:rPr>
          <w:rFonts w:ascii="仿宋" w:eastAsia="仿宋" w:hAnsi="仿宋"/>
          <w:b/>
          <w:sz w:val="32"/>
          <w:szCs w:val="32"/>
        </w:rPr>
      </w:pPr>
    </w:p>
    <w:p w14:paraId="5B90E282" w14:textId="77777777" w:rsidR="00FF3731" w:rsidRDefault="00FF3731">
      <w:pPr>
        <w:spacing w:line="360" w:lineRule="auto"/>
        <w:rPr>
          <w:rFonts w:ascii="仿宋" w:eastAsia="仿宋" w:hAnsi="仿宋"/>
          <w:b/>
          <w:sz w:val="32"/>
          <w:szCs w:val="32"/>
        </w:rPr>
      </w:pPr>
    </w:p>
    <w:p w14:paraId="604E6B64" w14:textId="77777777" w:rsidR="00FF3731" w:rsidRDefault="00FF3731">
      <w:pPr>
        <w:spacing w:line="360" w:lineRule="auto"/>
        <w:rPr>
          <w:rFonts w:ascii="仿宋" w:eastAsia="仿宋" w:hAnsi="仿宋"/>
          <w:b/>
          <w:sz w:val="32"/>
          <w:szCs w:val="32"/>
        </w:rPr>
      </w:pPr>
    </w:p>
    <w:p w14:paraId="3B7AD72F" w14:textId="77777777" w:rsidR="00FF3731" w:rsidRDefault="00FF3731">
      <w:pPr>
        <w:spacing w:line="360" w:lineRule="auto"/>
        <w:rPr>
          <w:rFonts w:ascii="仿宋" w:eastAsia="仿宋" w:hAnsi="仿宋"/>
          <w:b/>
          <w:sz w:val="32"/>
          <w:szCs w:val="32"/>
        </w:rPr>
      </w:pPr>
    </w:p>
    <w:p w14:paraId="729E0994" w14:textId="77777777" w:rsidR="00FF3731" w:rsidRDefault="00FF3731">
      <w:pPr>
        <w:spacing w:line="360" w:lineRule="auto"/>
        <w:rPr>
          <w:rFonts w:ascii="仿宋" w:eastAsia="仿宋" w:hAnsi="仿宋"/>
          <w:b/>
          <w:sz w:val="32"/>
          <w:szCs w:val="32"/>
        </w:rPr>
      </w:pPr>
    </w:p>
    <w:p w14:paraId="33E254FF" w14:textId="77777777" w:rsidR="00FF3731" w:rsidRDefault="00FF3731">
      <w:pPr>
        <w:spacing w:line="360" w:lineRule="auto"/>
        <w:rPr>
          <w:rFonts w:ascii="仿宋" w:eastAsia="仿宋" w:hAnsi="仿宋"/>
          <w:b/>
          <w:sz w:val="32"/>
          <w:szCs w:val="32"/>
        </w:rPr>
      </w:pPr>
    </w:p>
    <w:p w14:paraId="0CE39993" w14:textId="77777777" w:rsidR="00FF3731" w:rsidRDefault="00FF3731">
      <w:pPr>
        <w:spacing w:line="360" w:lineRule="auto"/>
        <w:rPr>
          <w:rFonts w:ascii="仿宋" w:eastAsia="仿宋" w:hAnsi="仿宋"/>
          <w:b/>
          <w:sz w:val="32"/>
          <w:szCs w:val="32"/>
        </w:rPr>
      </w:pPr>
    </w:p>
    <w:p w14:paraId="12875533" w14:textId="77777777" w:rsidR="00FF3731" w:rsidRDefault="00FF3731">
      <w:pPr>
        <w:spacing w:line="360" w:lineRule="auto"/>
        <w:rPr>
          <w:rFonts w:ascii="仿宋" w:eastAsia="仿宋" w:hAnsi="仿宋"/>
          <w:b/>
          <w:sz w:val="32"/>
          <w:szCs w:val="32"/>
        </w:rPr>
      </w:pPr>
    </w:p>
    <w:p w14:paraId="6CDC533A" w14:textId="77777777" w:rsidR="00FF3731" w:rsidRDefault="00FF3731">
      <w:pPr>
        <w:spacing w:line="360" w:lineRule="auto"/>
        <w:rPr>
          <w:rFonts w:ascii="仿宋" w:eastAsia="仿宋" w:hAnsi="仿宋"/>
          <w:b/>
          <w:sz w:val="32"/>
          <w:szCs w:val="32"/>
        </w:rPr>
      </w:pPr>
    </w:p>
    <w:p w14:paraId="5B71BFC5" w14:textId="77777777" w:rsidR="00FF3731" w:rsidRDefault="00FF3731">
      <w:pPr>
        <w:spacing w:line="360" w:lineRule="auto"/>
        <w:rPr>
          <w:rFonts w:ascii="仿宋" w:eastAsia="仿宋" w:hAnsi="仿宋"/>
          <w:b/>
          <w:sz w:val="32"/>
          <w:szCs w:val="32"/>
        </w:rPr>
      </w:pPr>
    </w:p>
    <w:p w14:paraId="35D6D164" w14:textId="77777777" w:rsidR="00FF3731" w:rsidRDefault="00FF3731">
      <w:pPr>
        <w:spacing w:line="360" w:lineRule="auto"/>
        <w:rPr>
          <w:rFonts w:ascii="仿宋" w:eastAsia="仿宋" w:hAnsi="仿宋"/>
          <w:b/>
          <w:sz w:val="32"/>
          <w:szCs w:val="32"/>
        </w:rPr>
      </w:pPr>
    </w:p>
    <w:p w14:paraId="0D2BC797" w14:textId="77777777" w:rsidR="00FF3731" w:rsidRDefault="00FF3731">
      <w:pPr>
        <w:spacing w:line="360" w:lineRule="auto"/>
        <w:rPr>
          <w:rFonts w:ascii="仿宋" w:eastAsia="仿宋" w:hAnsi="仿宋"/>
          <w:b/>
          <w:sz w:val="32"/>
          <w:szCs w:val="32"/>
        </w:rPr>
      </w:pPr>
    </w:p>
    <w:p w14:paraId="6394B2A9" w14:textId="77777777" w:rsidR="00FF3731" w:rsidRDefault="00FF3731">
      <w:pPr>
        <w:spacing w:line="360" w:lineRule="auto"/>
        <w:rPr>
          <w:rFonts w:ascii="仿宋" w:eastAsia="仿宋" w:hAnsi="仿宋"/>
          <w:b/>
          <w:sz w:val="32"/>
          <w:szCs w:val="32"/>
        </w:rPr>
      </w:pPr>
    </w:p>
    <w:p w14:paraId="5A96F02F" w14:textId="77777777" w:rsidR="00FF3731" w:rsidRDefault="00FF3731">
      <w:pPr>
        <w:spacing w:line="360" w:lineRule="auto"/>
        <w:rPr>
          <w:rFonts w:ascii="仿宋" w:eastAsia="仿宋" w:hAnsi="仿宋"/>
          <w:b/>
          <w:sz w:val="32"/>
          <w:szCs w:val="32"/>
        </w:rPr>
      </w:pPr>
    </w:p>
    <w:p w14:paraId="6B891F67" w14:textId="77777777" w:rsidR="00FF3731" w:rsidRPr="00FF3731" w:rsidRDefault="00FF3731">
      <w:pPr>
        <w:spacing w:line="360" w:lineRule="auto"/>
        <w:rPr>
          <w:rFonts w:ascii="仿宋" w:eastAsia="仿宋" w:hAnsi="仿宋"/>
          <w:b/>
          <w:sz w:val="32"/>
          <w:szCs w:val="32"/>
        </w:rPr>
      </w:pPr>
    </w:p>
    <w:p w14:paraId="06869494" w14:textId="77777777" w:rsidR="00FF3731" w:rsidRPr="00BD011C" w:rsidRDefault="00FF3731" w:rsidP="00FF3731">
      <w:pPr>
        <w:spacing w:line="360" w:lineRule="auto"/>
        <w:rPr>
          <w:rFonts w:ascii="仿宋" w:eastAsia="仿宋" w:hAnsi="仿宋"/>
          <w:b/>
          <w:sz w:val="32"/>
          <w:szCs w:val="32"/>
        </w:rPr>
      </w:pPr>
      <w:r w:rsidRPr="00BD011C">
        <w:rPr>
          <w:rFonts w:ascii="仿宋" w:eastAsia="仿宋" w:hAnsi="仿宋" w:hint="eastAsia"/>
          <w:b/>
          <w:sz w:val="32"/>
          <w:szCs w:val="32"/>
        </w:rPr>
        <w:lastRenderedPageBreak/>
        <w:t>格式</w:t>
      </w:r>
      <w:r>
        <w:rPr>
          <w:rFonts w:ascii="仿宋" w:eastAsia="仿宋" w:hAnsi="仿宋" w:hint="eastAsia"/>
          <w:b/>
          <w:sz w:val="32"/>
          <w:szCs w:val="32"/>
        </w:rPr>
        <w:t>2-5</w:t>
      </w:r>
    </w:p>
    <w:p w14:paraId="73FEA371" w14:textId="77777777" w:rsidR="00FF3731" w:rsidRPr="00FF3731" w:rsidRDefault="00FF3731" w:rsidP="00FF3731">
      <w:pPr>
        <w:widowControl/>
        <w:spacing w:line="360" w:lineRule="atLeast"/>
        <w:jc w:val="center"/>
        <w:outlineLvl w:val="2"/>
        <w:rPr>
          <w:rFonts w:ascii="仿宋" w:eastAsia="仿宋" w:hAnsi="仿宋"/>
          <w:b/>
          <w:bCs/>
          <w:color w:val="333333"/>
          <w:sz w:val="32"/>
          <w:szCs w:val="32"/>
        </w:rPr>
      </w:pPr>
      <w:r w:rsidRPr="00FF3731">
        <w:rPr>
          <w:rFonts w:ascii="仿宋" w:eastAsia="仿宋" w:hAnsi="仿宋" w:hint="eastAsia"/>
          <w:b/>
          <w:sz w:val="32"/>
          <w:szCs w:val="32"/>
        </w:rPr>
        <w:t>五、</w:t>
      </w:r>
      <w:r w:rsidRPr="00FF3731">
        <w:rPr>
          <w:rFonts w:ascii="仿宋" w:eastAsia="仿宋" w:hAnsi="仿宋" w:hint="eastAsia"/>
          <w:b/>
          <w:bCs/>
          <w:color w:val="333333"/>
          <w:sz w:val="32"/>
          <w:szCs w:val="32"/>
        </w:rPr>
        <w:t>法律、行政法规规定的其他条件的证明材料</w:t>
      </w:r>
    </w:p>
    <w:p w14:paraId="0AD1104D" w14:textId="77777777" w:rsidR="00FF3731" w:rsidRDefault="00FF3731" w:rsidP="00FF3731">
      <w:pPr>
        <w:widowControl/>
        <w:spacing w:line="360" w:lineRule="atLeast"/>
        <w:jc w:val="center"/>
        <w:outlineLvl w:val="2"/>
        <w:rPr>
          <w:b/>
          <w:bCs/>
          <w:color w:val="333333"/>
          <w:sz w:val="32"/>
          <w:szCs w:val="32"/>
          <w:shd w:val="clear" w:color="auto" w:fill="FFFFFF"/>
        </w:rPr>
      </w:pPr>
      <w:r w:rsidRPr="00FF3731">
        <w:rPr>
          <w:rFonts w:ascii="仿宋" w:eastAsia="仿宋" w:hAnsi="仿宋" w:hint="eastAsia"/>
          <w:b/>
          <w:bCs/>
          <w:color w:val="333333"/>
          <w:sz w:val="32"/>
          <w:szCs w:val="32"/>
        </w:rPr>
        <w:t>(国家强制性要求的行政许可证书复印件，如有)</w:t>
      </w:r>
    </w:p>
    <w:p w14:paraId="116B2355" w14:textId="77777777" w:rsidR="00FF3731" w:rsidRDefault="00FF3731">
      <w:pPr>
        <w:spacing w:line="360" w:lineRule="auto"/>
        <w:rPr>
          <w:rFonts w:ascii="仿宋" w:eastAsia="仿宋" w:hAnsi="仿宋"/>
          <w:b/>
          <w:sz w:val="32"/>
          <w:szCs w:val="32"/>
        </w:rPr>
      </w:pPr>
    </w:p>
    <w:p w14:paraId="563720AF" w14:textId="77777777" w:rsidR="00FF3731" w:rsidRDefault="00FF3731">
      <w:pPr>
        <w:spacing w:line="360" w:lineRule="auto"/>
        <w:rPr>
          <w:rFonts w:ascii="仿宋" w:eastAsia="仿宋" w:hAnsi="仿宋"/>
          <w:b/>
          <w:sz w:val="32"/>
          <w:szCs w:val="32"/>
        </w:rPr>
      </w:pPr>
    </w:p>
    <w:p w14:paraId="1BEDCB3E" w14:textId="77777777" w:rsidR="00FF3731" w:rsidRDefault="00FF3731">
      <w:pPr>
        <w:spacing w:line="360" w:lineRule="auto"/>
        <w:rPr>
          <w:rFonts w:ascii="仿宋" w:eastAsia="仿宋" w:hAnsi="仿宋"/>
          <w:b/>
          <w:sz w:val="32"/>
          <w:szCs w:val="32"/>
        </w:rPr>
      </w:pPr>
    </w:p>
    <w:p w14:paraId="0C9AD20F" w14:textId="77777777" w:rsidR="00FF3731" w:rsidRDefault="00FF3731">
      <w:pPr>
        <w:spacing w:line="360" w:lineRule="auto"/>
        <w:rPr>
          <w:rFonts w:ascii="仿宋" w:eastAsia="仿宋" w:hAnsi="仿宋"/>
          <w:b/>
          <w:sz w:val="32"/>
          <w:szCs w:val="32"/>
        </w:rPr>
      </w:pPr>
    </w:p>
    <w:p w14:paraId="2A793655" w14:textId="77777777" w:rsidR="00FF3731" w:rsidRDefault="00FF3731">
      <w:pPr>
        <w:spacing w:line="360" w:lineRule="auto"/>
        <w:rPr>
          <w:rFonts w:ascii="仿宋" w:eastAsia="仿宋" w:hAnsi="仿宋"/>
          <w:b/>
          <w:sz w:val="32"/>
          <w:szCs w:val="32"/>
        </w:rPr>
      </w:pPr>
    </w:p>
    <w:p w14:paraId="07262D27" w14:textId="77777777" w:rsidR="00FF3731" w:rsidRDefault="00FF3731">
      <w:pPr>
        <w:spacing w:line="360" w:lineRule="auto"/>
        <w:rPr>
          <w:rFonts w:ascii="仿宋" w:eastAsia="仿宋" w:hAnsi="仿宋"/>
          <w:b/>
          <w:sz w:val="32"/>
          <w:szCs w:val="32"/>
        </w:rPr>
      </w:pPr>
    </w:p>
    <w:p w14:paraId="5E9EF593" w14:textId="77777777" w:rsidR="00FF3731" w:rsidRDefault="00FF3731">
      <w:pPr>
        <w:spacing w:line="360" w:lineRule="auto"/>
        <w:rPr>
          <w:rFonts w:ascii="仿宋" w:eastAsia="仿宋" w:hAnsi="仿宋"/>
          <w:b/>
          <w:sz w:val="32"/>
          <w:szCs w:val="32"/>
        </w:rPr>
      </w:pPr>
    </w:p>
    <w:p w14:paraId="13400263" w14:textId="77777777" w:rsidR="00FF3731" w:rsidRDefault="00FF3731">
      <w:pPr>
        <w:spacing w:line="360" w:lineRule="auto"/>
        <w:rPr>
          <w:rFonts w:ascii="仿宋" w:eastAsia="仿宋" w:hAnsi="仿宋"/>
          <w:b/>
          <w:sz w:val="32"/>
          <w:szCs w:val="32"/>
        </w:rPr>
      </w:pPr>
    </w:p>
    <w:p w14:paraId="19A85EB8" w14:textId="77777777" w:rsidR="00FF3731" w:rsidRDefault="00FF3731">
      <w:pPr>
        <w:spacing w:line="360" w:lineRule="auto"/>
        <w:rPr>
          <w:rFonts w:ascii="仿宋" w:eastAsia="仿宋" w:hAnsi="仿宋"/>
          <w:b/>
          <w:sz w:val="32"/>
          <w:szCs w:val="32"/>
        </w:rPr>
      </w:pPr>
    </w:p>
    <w:p w14:paraId="6B4668A5" w14:textId="77777777" w:rsidR="00FF3731" w:rsidRDefault="00FF3731">
      <w:pPr>
        <w:spacing w:line="360" w:lineRule="auto"/>
        <w:rPr>
          <w:rFonts w:ascii="仿宋" w:eastAsia="仿宋" w:hAnsi="仿宋"/>
          <w:b/>
          <w:sz w:val="32"/>
          <w:szCs w:val="32"/>
        </w:rPr>
      </w:pPr>
    </w:p>
    <w:p w14:paraId="07297DCD" w14:textId="77777777" w:rsidR="00FF3731" w:rsidRDefault="00FF3731">
      <w:pPr>
        <w:spacing w:line="360" w:lineRule="auto"/>
        <w:rPr>
          <w:rFonts w:ascii="仿宋" w:eastAsia="仿宋" w:hAnsi="仿宋"/>
          <w:b/>
          <w:sz w:val="32"/>
          <w:szCs w:val="32"/>
        </w:rPr>
      </w:pPr>
    </w:p>
    <w:p w14:paraId="5DCBDEB0" w14:textId="77777777" w:rsidR="00FF3731" w:rsidRDefault="00FF3731">
      <w:pPr>
        <w:spacing w:line="360" w:lineRule="auto"/>
        <w:rPr>
          <w:rFonts w:ascii="仿宋" w:eastAsia="仿宋" w:hAnsi="仿宋"/>
          <w:b/>
          <w:sz w:val="32"/>
          <w:szCs w:val="32"/>
        </w:rPr>
      </w:pPr>
    </w:p>
    <w:p w14:paraId="712AEF22" w14:textId="77777777" w:rsidR="00FF3731" w:rsidRDefault="00FF3731">
      <w:pPr>
        <w:spacing w:line="360" w:lineRule="auto"/>
        <w:rPr>
          <w:rFonts w:ascii="仿宋" w:eastAsia="仿宋" w:hAnsi="仿宋"/>
          <w:b/>
          <w:sz w:val="32"/>
          <w:szCs w:val="32"/>
        </w:rPr>
      </w:pPr>
    </w:p>
    <w:p w14:paraId="1724EC75" w14:textId="77777777" w:rsidR="00FF3731" w:rsidRDefault="00FF3731">
      <w:pPr>
        <w:spacing w:line="360" w:lineRule="auto"/>
        <w:rPr>
          <w:rFonts w:ascii="仿宋" w:eastAsia="仿宋" w:hAnsi="仿宋"/>
          <w:b/>
          <w:sz w:val="32"/>
          <w:szCs w:val="32"/>
        </w:rPr>
      </w:pPr>
    </w:p>
    <w:p w14:paraId="7E8FF6C7" w14:textId="77777777" w:rsidR="00FF3731" w:rsidRDefault="00FF3731">
      <w:pPr>
        <w:spacing w:line="360" w:lineRule="auto"/>
        <w:rPr>
          <w:rFonts w:ascii="仿宋" w:eastAsia="仿宋" w:hAnsi="仿宋"/>
          <w:b/>
          <w:sz w:val="32"/>
          <w:szCs w:val="32"/>
        </w:rPr>
      </w:pPr>
    </w:p>
    <w:p w14:paraId="73FB2BEC" w14:textId="77777777" w:rsidR="00FF3731" w:rsidRPr="00BD011C" w:rsidRDefault="00FF3731" w:rsidP="00FF3731">
      <w:pPr>
        <w:spacing w:line="360" w:lineRule="auto"/>
        <w:rPr>
          <w:rFonts w:ascii="仿宋" w:eastAsia="仿宋" w:hAnsi="仿宋"/>
          <w:b/>
          <w:sz w:val="32"/>
          <w:szCs w:val="32"/>
        </w:rPr>
      </w:pPr>
      <w:r w:rsidRPr="00BD011C">
        <w:rPr>
          <w:rFonts w:ascii="仿宋" w:eastAsia="仿宋" w:hAnsi="仿宋" w:hint="eastAsia"/>
          <w:b/>
          <w:sz w:val="32"/>
          <w:szCs w:val="32"/>
        </w:rPr>
        <w:lastRenderedPageBreak/>
        <w:t>格式</w:t>
      </w:r>
      <w:r>
        <w:rPr>
          <w:rFonts w:ascii="仿宋" w:eastAsia="仿宋" w:hAnsi="仿宋" w:hint="eastAsia"/>
          <w:b/>
          <w:sz w:val="32"/>
          <w:szCs w:val="32"/>
        </w:rPr>
        <w:t>2-6</w:t>
      </w:r>
    </w:p>
    <w:p w14:paraId="05D0F1DA" w14:textId="77777777" w:rsidR="00FF3731" w:rsidRPr="00FF3731" w:rsidRDefault="00FF3731" w:rsidP="00FF3731">
      <w:pPr>
        <w:widowControl/>
        <w:spacing w:line="360" w:lineRule="atLeast"/>
        <w:jc w:val="center"/>
        <w:outlineLvl w:val="2"/>
        <w:rPr>
          <w:rFonts w:ascii="仿宋" w:eastAsia="仿宋" w:hAnsi="仿宋"/>
          <w:b/>
          <w:bCs/>
          <w:color w:val="333333"/>
          <w:sz w:val="32"/>
          <w:szCs w:val="32"/>
        </w:rPr>
      </w:pPr>
      <w:r w:rsidRPr="00FF3731">
        <w:rPr>
          <w:rFonts w:ascii="仿宋" w:eastAsia="仿宋" w:hAnsi="仿宋" w:hint="eastAsia"/>
          <w:b/>
          <w:sz w:val="32"/>
          <w:szCs w:val="32"/>
        </w:rPr>
        <w:t>六、</w:t>
      </w:r>
      <w:r w:rsidRPr="00FF3731">
        <w:rPr>
          <w:rFonts w:ascii="仿宋" w:eastAsia="仿宋" w:hAnsi="仿宋" w:hint="eastAsia"/>
          <w:b/>
          <w:bCs/>
          <w:color w:val="333333"/>
          <w:sz w:val="32"/>
          <w:szCs w:val="32"/>
          <w:shd w:val="clear" w:color="auto" w:fill="FFFFFF"/>
        </w:rPr>
        <w:t>根据采购项目提出的特殊条件的证明材料</w:t>
      </w:r>
    </w:p>
    <w:p w14:paraId="3BDAE813" w14:textId="77777777" w:rsidR="00FF3731" w:rsidRDefault="00FF3731">
      <w:pPr>
        <w:spacing w:line="360" w:lineRule="auto"/>
        <w:rPr>
          <w:rFonts w:ascii="仿宋" w:eastAsia="仿宋" w:hAnsi="仿宋"/>
          <w:b/>
          <w:sz w:val="32"/>
          <w:szCs w:val="32"/>
        </w:rPr>
      </w:pPr>
    </w:p>
    <w:p w14:paraId="5805FD5D" w14:textId="77777777" w:rsidR="00FF3731" w:rsidRDefault="00FF3731">
      <w:pPr>
        <w:spacing w:line="360" w:lineRule="auto"/>
        <w:rPr>
          <w:rFonts w:ascii="仿宋" w:eastAsia="仿宋" w:hAnsi="仿宋"/>
          <w:b/>
          <w:sz w:val="32"/>
          <w:szCs w:val="32"/>
        </w:rPr>
      </w:pPr>
    </w:p>
    <w:p w14:paraId="78D5B82A" w14:textId="77777777" w:rsidR="00FF3731" w:rsidRDefault="00FF3731">
      <w:pPr>
        <w:spacing w:line="360" w:lineRule="auto"/>
        <w:rPr>
          <w:rFonts w:ascii="仿宋" w:eastAsia="仿宋" w:hAnsi="仿宋"/>
          <w:b/>
          <w:sz w:val="32"/>
          <w:szCs w:val="32"/>
        </w:rPr>
      </w:pPr>
    </w:p>
    <w:p w14:paraId="3A072C3A" w14:textId="77777777" w:rsidR="00FF3731" w:rsidRDefault="00FF3731">
      <w:pPr>
        <w:spacing w:line="360" w:lineRule="auto"/>
        <w:rPr>
          <w:rFonts w:ascii="仿宋" w:eastAsia="仿宋" w:hAnsi="仿宋"/>
          <w:b/>
          <w:sz w:val="32"/>
          <w:szCs w:val="32"/>
        </w:rPr>
      </w:pPr>
    </w:p>
    <w:p w14:paraId="40388869" w14:textId="77777777" w:rsidR="00FF3731" w:rsidRDefault="00FF3731">
      <w:pPr>
        <w:spacing w:line="360" w:lineRule="auto"/>
        <w:rPr>
          <w:rFonts w:ascii="仿宋" w:eastAsia="仿宋" w:hAnsi="仿宋"/>
          <w:b/>
          <w:sz w:val="32"/>
          <w:szCs w:val="32"/>
        </w:rPr>
      </w:pPr>
    </w:p>
    <w:p w14:paraId="53D5E7BB" w14:textId="77777777" w:rsidR="00FF3731" w:rsidRDefault="00FF3731">
      <w:pPr>
        <w:spacing w:line="360" w:lineRule="auto"/>
        <w:rPr>
          <w:rFonts w:ascii="仿宋" w:eastAsia="仿宋" w:hAnsi="仿宋"/>
          <w:b/>
          <w:sz w:val="32"/>
          <w:szCs w:val="32"/>
        </w:rPr>
      </w:pPr>
    </w:p>
    <w:p w14:paraId="5027C4A1" w14:textId="77777777" w:rsidR="00FF3731" w:rsidRDefault="00FF3731">
      <w:pPr>
        <w:spacing w:line="360" w:lineRule="auto"/>
        <w:rPr>
          <w:rFonts w:ascii="仿宋" w:eastAsia="仿宋" w:hAnsi="仿宋"/>
          <w:b/>
          <w:sz w:val="32"/>
          <w:szCs w:val="32"/>
        </w:rPr>
      </w:pPr>
    </w:p>
    <w:p w14:paraId="20AF2A35" w14:textId="77777777" w:rsidR="00FF3731" w:rsidRDefault="00FF3731">
      <w:pPr>
        <w:spacing w:line="360" w:lineRule="auto"/>
        <w:rPr>
          <w:rFonts w:ascii="仿宋" w:eastAsia="仿宋" w:hAnsi="仿宋"/>
          <w:b/>
          <w:sz w:val="32"/>
          <w:szCs w:val="32"/>
        </w:rPr>
      </w:pPr>
    </w:p>
    <w:p w14:paraId="7AF3054C" w14:textId="77777777" w:rsidR="00FF3731" w:rsidRDefault="00FF3731">
      <w:pPr>
        <w:spacing w:line="360" w:lineRule="auto"/>
        <w:rPr>
          <w:rFonts w:ascii="仿宋" w:eastAsia="仿宋" w:hAnsi="仿宋"/>
          <w:b/>
          <w:sz w:val="32"/>
          <w:szCs w:val="32"/>
        </w:rPr>
      </w:pPr>
    </w:p>
    <w:p w14:paraId="581F30D7" w14:textId="77777777" w:rsidR="00FF3731" w:rsidRDefault="00FF3731">
      <w:pPr>
        <w:spacing w:line="360" w:lineRule="auto"/>
        <w:rPr>
          <w:rFonts w:ascii="仿宋" w:eastAsia="仿宋" w:hAnsi="仿宋"/>
          <w:b/>
          <w:sz w:val="32"/>
          <w:szCs w:val="32"/>
        </w:rPr>
      </w:pPr>
    </w:p>
    <w:p w14:paraId="3FA1883D" w14:textId="77777777" w:rsidR="00FF3731" w:rsidRDefault="00FF3731">
      <w:pPr>
        <w:spacing w:line="360" w:lineRule="auto"/>
        <w:rPr>
          <w:rFonts w:ascii="仿宋" w:eastAsia="仿宋" w:hAnsi="仿宋"/>
          <w:b/>
          <w:sz w:val="32"/>
          <w:szCs w:val="32"/>
        </w:rPr>
      </w:pPr>
    </w:p>
    <w:p w14:paraId="32F467B9" w14:textId="77777777" w:rsidR="00FF3731" w:rsidRDefault="00FF3731">
      <w:pPr>
        <w:spacing w:line="360" w:lineRule="auto"/>
        <w:rPr>
          <w:rFonts w:ascii="仿宋" w:eastAsia="仿宋" w:hAnsi="仿宋"/>
          <w:b/>
          <w:sz w:val="32"/>
          <w:szCs w:val="32"/>
        </w:rPr>
      </w:pPr>
    </w:p>
    <w:p w14:paraId="653BFCB2" w14:textId="77777777" w:rsidR="00FF3731" w:rsidRDefault="00FF3731">
      <w:pPr>
        <w:spacing w:line="360" w:lineRule="auto"/>
        <w:rPr>
          <w:rFonts w:ascii="仿宋" w:eastAsia="仿宋" w:hAnsi="仿宋"/>
          <w:b/>
          <w:sz w:val="32"/>
          <w:szCs w:val="32"/>
        </w:rPr>
      </w:pPr>
    </w:p>
    <w:p w14:paraId="495A265C" w14:textId="77777777" w:rsidR="00FF3731" w:rsidRDefault="00FF3731">
      <w:pPr>
        <w:spacing w:line="360" w:lineRule="auto"/>
        <w:rPr>
          <w:rFonts w:ascii="仿宋" w:eastAsia="仿宋" w:hAnsi="仿宋"/>
          <w:b/>
          <w:sz w:val="32"/>
          <w:szCs w:val="32"/>
        </w:rPr>
      </w:pPr>
    </w:p>
    <w:p w14:paraId="227E6E44" w14:textId="77777777" w:rsidR="00FF3731" w:rsidRDefault="00FF3731">
      <w:pPr>
        <w:spacing w:line="360" w:lineRule="auto"/>
        <w:rPr>
          <w:rFonts w:ascii="仿宋" w:eastAsia="仿宋" w:hAnsi="仿宋"/>
          <w:b/>
          <w:sz w:val="32"/>
          <w:szCs w:val="32"/>
        </w:rPr>
      </w:pPr>
    </w:p>
    <w:p w14:paraId="6758EE2F" w14:textId="77777777" w:rsidR="00FF3731" w:rsidRDefault="00FF3731">
      <w:pPr>
        <w:spacing w:line="360" w:lineRule="auto"/>
        <w:rPr>
          <w:rFonts w:ascii="仿宋" w:eastAsia="仿宋" w:hAnsi="仿宋"/>
          <w:b/>
          <w:sz w:val="32"/>
          <w:szCs w:val="32"/>
        </w:rPr>
      </w:pPr>
    </w:p>
    <w:p w14:paraId="59B665DA" w14:textId="77777777" w:rsidR="00FF3731" w:rsidRPr="00BD011C" w:rsidRDefault="00FF3731" w:rsidP="00FF3731">
      <w:pPr>
        <w:spacing w:line="360" w:lineRule="auto"/>
        <w:rPr>
          <w:rFonts w:ascii="仿宋" w:eastAsia="仿宋" w:hAnsi="仿宋"/>
          <w:b/>
          <w:sz w:val="32"/>
          <w:szCs w:val="32"/>
        </w:rPr>
      </w:pPr>
      <w:r w:rsidRPr="00BD011C">
        <w:rPr>
          <w:rFonts w:ascii="仿宋" w:eastAsia="仿宋" w:hAnsi="仿宋" w:hint="eastAsia"/>
          <w:b/>
          <w:sz w:val="32"/>
          <w:szCs w:val="32"/>
        </w:rPr>
        <w:lastRenderedPageBreak/>
        <w:t>格式</w:t>
      </w:r>
      <w:r>
        <w:rPr>
          <w:rFonts w:ascii="仿宋" w:eastAsia="仿宋" w:hAnsi="仿宋" w:hint="eastAsia"/>
          <w:b/>
          <w:sz w:val="32"/>
          <w:szCs w:val="32"/>
        </w:rPr>
        <w:t>2-7</w:t>
      </w:r>
    </w:p>
    <w:p w14:paraId="456E41CC" w14:textId="77777777" w:rsidR="00FF3731" w:rsidRPr="00FF3731" w:rsidRDefault="00FF3731" w:rsidP="00FF3731">
      <w:pPr>
        <w:spacing w:line="360" w:lineRule="auto"/>
        <w:jc w:val="center"/>
        <w:rPr>
          <w:rFonts w:ascii="仿宋" w:eastAsia="仿宋" w:hAnsi="仿宋"/>
          <w:b/>
          <w:sz w:val="32"/>
          <w:szCs w:val="32"/>
        </w:rPr>
      </w:pPr>
      <w:r>
        <w:rPr>
          <w:rFonts w:ascii="仿宋" w:eastAsia="仿宋" w:hAnsi="仿宋" w:hint="eastAsia"/>
          <w:b/>
          <w:sz w:val="32"/>
          <w:szCs w:val="32"/>
        </w:rPr>
        <w:t>七</w:t>
      </w:r>
      <w:r w:rsidRPr="00FF3731">
        <w:rPr>
          <w:rFonts w:ascii="仿宋" w:eastAsia="仿宋" w:hAnsi="仿宋" w:hint="eastAsia"/>
          <w:b/>
          <w:sz w:val="32"/>
          <w:szCs w:val="32"/>
        </w:rPr>
        <w:t>、</w:t>
      </w:r>
      <w:r>
        <w:rPr>
          <w:rFonts w:ascii="仿宋" w:eastAsia="仿宋" w:hAnsi="仿宋" w:hint="eastAsia"/>
          <w:b/>
          <w:sz w:val="32"/>
          <w:szCs w:val="32"/>
        </w:rPr>
        <w:t>其他资料（如有）</w:t>
      </w:r>
    </w:p>
    <w:p w14:paraId="31DF14A3" w14:textId="77777777" w:rsidR="00FF3731" w:rsidRDefault="00FF3731">
      <w:pPr>
        <w:spacing w:line="360" w:lineRule="auto"/>
        <w:rPr>
          <w:rFonts w:ascii="仿宋" w:eastAsia="仿宋" w:hAnsi="仿宋"/>
          <w:b/>
          <w:sz w:val="32"/>
          <w:szCs w:val="32"/>
        </w:rPr>
      </w:pPr>
    </w:p>
    <w:p w14:paraId="56278FC6" w14:textId="77777777" w:rsidR="00FF3731" w:rsidRDefault="00FF3731">
      <w:pPr>
        <w:spacing w:line="360" w:lineRule="auto"/>
        <w:rPr>
          <w:rFonts w:ascii="仿宋" w:eastAsia="仿宋" w:hAnsi="仿宋"/>
          <w:b/>
          <w:sz w:val="32"/>
          <w:szCs w:val="32"/>
        </w:rPr>
      </w:pPr>
    </w:p>
    <w:p w14:paraId="46C3819C" w14:textId="77777777" w:rsidR="00FF3731" w:rsidRDefault="00FF3731">
      <w:pPr>
        <w:spacing w:line="360" w:lineRule="auto"/>
        <w:rPr>
          <w:rFonts w:ascii="仿宋" w:eastAsia="仿宋" w:hAnsi="仿宋"/>
          <w:b/>
          <w:sz w:val="32"/>
          <w:szCs w:val="32"/>
        </w:rPr>
      </w:pPr>
    </w:p>
    <w:p w14:paraId="55501FFA" w14:textId="77777777" w:rsidR="00FF3731" w:rsidRDefault="00FF3731">
      <w:pPr>
        <w:spacing w:line="360" w:lineRule="auto"/>
        <w:rPr>
          <w:rFonts w:ascii="仿宋" w:eastAsia="仿宋" w:hAnsi="仿宋"/>
          <w:b/>
          <w:sz w:val="32"/>
          <w:szCs w:val="32"/>
        </w:rPr>
      </w:pPr>
    </w:p>
    <w:p w14:paraId="7DE79FA5" w14:textId="77777777" w:rsidR="00FF3731" w:rsidRDefault="00FF3731">
      <w:pPr>
        <w:spacing w:line="360" w:lineRule="auto"/>
        <w:rPr>
          <w:rFonts w:ascii="仿宋" w:eastAsia="仿宋" w:hAnsi="仿宋"/>
          <w:b/>
          <w:sz w:val="32"/>
          <w:szCs w:val="32"/>
        </w:rPr>
      </w:pPr>
    </w:p>
    <w:p w14:paraId="39E47760" w14:textId="77777777" w:rsidR="00FF3731" w:rsidRDefault="00FF3731">
      <w:pPr>
        <w:spacing w:line="360" w:lineRule="auto"/>
        <w:rPr>
          <w:rFonts w:ascii="仿宋" w:eastAsia="仿宋" w:hAnsi="仿宋"/>
          <w:b/>
          <w:sz w:val="32"/>
          <w:szCs w:val="32"/>
        </w:rPr>
      </w:pPr>
    </w:p>
    <w:p w14:paraId="0CC4703A" w14:textId="77777777" w:rsidR="00FF3731" w:rsidRDefault="00FF3731">
      <w:pPr>
        <w:spacing w:line="360" w:lineRule="auto"/>
        <w:rPr>
          <w:rFonts w:ascii="仿宋" w:eastAsia="仿宋" w:hAnsi="仿宋"/>
          <w:b/>
          <w:sz w:val="32"/>
          <w:szCs w:val="32"/>
        </w:rPr>
      </w:pPr>
    </w:p>
    <w:p w14:paraId="67120615" w14:textId="77777777" w:rsidR="00FF3731" w:rsidRDefault="00FF3731">
      <w:pPr>
        <w:spacing w:line="360" w:lineRule="auto"/>
        <w:rPr>
          <w:rFonts w:ascii="仿宋" w:eastAsia="仿宋" w:hAnsi="仿宋"/>
          <w:b/>
          <w:sz w:val="32"/>
          <w:szCs w:val="32"/>
        </w:rPr>
      </w:pPr>
    </w:p>
    <w:p w14:paraId="3980497E" w14:textId="77777777" w:rsidR="00FF3731" w:rsidRDefault="00FF3731">
      <w:pPr>
        <w:spacing w:line="360" w:lineRule="auto"/>
        <w:rPr>
          <w:rFonts w:ascii="仿宋" w:eastAsia="仿宋" w:hAnsi="仿宋"/>
          <w:b/>
          <w:sz w:val="32"/>
          <w:szCs w:val="32"/>
        </w:rPr>
      </w:pPr>
    </w:p>
    <w:p w14:paraId="099035E7" w14:textId="77777777" w:rsidR="00FF3731" w:rsidRDefault="00FF3731">
      <w:pPr>
        <w:spacing w:line="360" w:lineRule="auto"/>
        <w:rPr>
          <w:rFonts w:ascii="仿宋" w:eastAsia="仿宋" w:hAnsi="仿宋"/>
          <w:b/>
          <w:sz w:val="32"/>
          <w:szCs w:val="32"/>
        </w:rPr>
      </w:pPr>
    </w:p>
    <w:p w14:paraId="7C708B32" w14:textId="77777777" w:rsidR="00FF3731" w:rsidRDefault="00FF3731">
      <w:pPr>
        <w:spacing w:line="360" w:lineRule="auto"/>
        <w:rPr>
          <w:rFonts w:ascii="仿宋" w:eastAsia="仿宋" w:hAnsi="仿宋"/>
          <w:b/>
          <w:sz w:val="32"/>
          <w:szCs w:val="32"/>
        </w:rPr>
      </w:pPr>
    </w:p>
    <w:p w14:paraId="04990AC8" w14:textId="77777777" w:rsidR="00FF3731" w:rsidRDefault="00FF3731">
      <w:pPr>
        <w:spacing w:line="360" w:lineRule="auto"/>
        <w:rPr>
          <w:rFonts w:ascii="仿宋" w:eastAsia="仿宋" w:hAnsi="仿宋"/>
          <w:b/>
          <w:sz w:val="32"/>
          <w:szCs w:val="32"/>
        </w:rPr>
      </w:pPr>
    </w:p>
    <w:p w14:paraId="7E3F59D1" w14:textId="77777777" w:rsidR="00FF3731" w:rsidRDefault="00FF3731">
      <w:pPr>
        <w:spacing w:line="360" w:lineRule="auto"/>
        <w:rPr>
          <w:rFonts w:ascii="仿宋" w:eastAsia="仿宋" w:hAnsi="仿宋"/>
          <w:b/>
          <w:sz w:val="32"/>
          <w:szCs w:val="32"/>
        </w:rPr>
      </w:pPr>
    </w:p>
    <w:p w14:paraId="5F65ABD9" w14:textId="77777777" w:rsidR="00FF3731" w:rsidRDefault="00FF3731">
      <w:pPr>
        <w:spacing w:line="360" w:lineRule="auto"/>
        <w:rPr>
          <w:rFonts w:ascii="仿宋" w:eastAsia="仿宋" w:hAnsi="仿宋"/>
          <w:b/>
          <w:sz w:val="32"/>
          <w:szCs w:val="32"/>
        </w:rPr>
      </w:pPr>
    </w:p>
    <w:p w14:paraId="5A7E86A9" w14:textId="77777777" w:rsidR="00FF3731" w:rsidRDefault="00FF3731">
      <w:pPr>
        <w:spacing w:line="360" w:lineRule="auto"/>
        <w:rPr>
          <w:rFonts w:ascii="仿宋" w:eastAsia="仿宋" w:hAnsi="仿宋"/>
          <w:b/>
          <w:sz w:val="32"/>
          <w:szCs w:val="32"/>
        </w:rPr>
      </w:pPr>
    </w:p>
    <w:p w14:paraId="4300F1A3" w14:textId="77777777" w:rsidR="00FF3731" w:rsidRDefault="00FF3731">
      <w:pPr>
        <w:spacing w:line="360" w:lineRule="auto"/>
        <w:rPr>
          <w:rFonts w:ascii="仿宋" w:eastAsia="仿宋" w:hAnsi="仿宋"/>
          <w:b/>
          <w:sz w:val="32"/>
          <w:szCs w:val="32"/>
        </w:rPr>
      </w:pPr>
    </w:p>
    <w:p w14:paraId="1642D7CE" w14:textId="77777777" w:rsidR="00622D9A" w:rsidRPr="00BD011C" w:rsidRDefault="00F8371B">
      <w:pPr>
        <w:spacing w:line="360" w:lineRule="auto"/>
        <w:rPr>
          <w:rFonts w:ascii="仿宋" w:eastAsia="仿宋" w:hAnsi="仿宋"/>
          <w:b/>
          <w:sz w:val="32"/>
          <w:szCs w:val="32"/>
        </w:rPr>
      </w:pPr>
      <w:r w:rsidRPr="00BD011C">
        <w:rPr>
          <w:rFonts w:ascii="仿宋" w:eastAsia="仿宋" w:hAnsi="仿宋" w:hint="eastAsia"/>
          <w:b/>
          <w:sz w:val="32"/>
          <w:szCs w:val="32"/>
        </w:rPr>
        <w:lastRenderedPageBreak/>
        <w:t>格式</w:t>
      </w:r>
      <w:r w:rsidR="00FF3731">
        <w:rPr>
          <w:rFonts w:ascii="仿宋" w:eastAsia="仿宋" w:hAnsi="仿宋" w:hint="eastAsia"/>
          <w:b/>
          <w:sz w:val="32"/>
          <w:szCs w:val="32"/>
        </w:rPr>
        <w:t>2-8</w:t>
      </w:r>
    </w:p>
    <w:p w14:paraId="1D5DA84B" w14:textId="77777777" w:rsidR="00622D9A" w:rsidRPr="00BD011C" w:rsidRDefault="007D1A25">
      <w:pPr>
        <w:spacing w:line="400" w:lineRule="exact"/>
        <w:ind w:firstLineChars="200" w:firstLine="643"/>
        <w:jc w:val="center"/>
        <w:outlineLvl w:val="2"/>
        <w:rPr>
          <w:rFonts w:ascii="仿宋" w:eastAsia="仿宋" w:hAnsi="仿宋"/>
          <w:b/>
          <w:sz w:val="32"/>
          <w:szCs w:val="32"/>
        </w:rPr>
      </w:pPr>
      <w:bookmarkStart w:id="29" w:name="_Toc217446085"/>
      <w:bookmarkEnd w:id="21"/>
      <w:bookmarkEnd w:id="27"/>
      <w:r>
        <w:rPr>
          <w:rFonts w:ascii="仿宋" w:eastAsia="仿宋" w:hAnsi="仿宋" w:hint="eastAsia"/>
          <w:b/>
          <w:sz w:val="32"/>
          <w:szCs w:val="32"/>
        </w:rPr>
        <w:t>八、报价</w:t>
      </w:r>
      <w:r w:rsidRPr="00BD011C">
        <w:rPr>
          <w:rFonts w:ascii="仿宋" w:eastAsia="仿宋" w:hAnsi="仿宋" w:hint="eastAsia"/>
          <w:b/>
          <w:sz w:val="32"/>
          <w:szCs w:val="32"/>
        </w:rPr>
        <w:t>一览表</w:t>
      </w:r>
      <w:bookmarkEnd w:id="29"/>
    </w:p>
    <w:p w14:paraId="2D0E1067" w14:textId="77777777" w:rsidR="00622D9A" w:rsidRDefault="00622D9A">
      <w:pPr>
        <w:widowControl/>
        <w:spacing w:line="360" w:lineRule="atLeast"/>
        <w:ind w:firstLineChars="196" w:firstLine="470"/>
        <w:jc w:val="left"/>
        <w:rPr>
          <w:rFonts w:ascii="仿宋" w:eastAsia="仿宋" w:hAnsi="仿宋"/>
          <w:sz w:val="24"/>
        </w:rPr>
      </w:pPr>
    </w:p>
    <w:tbl>
      <w:tblPr>
        <w:tblW w:w="9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66"/>
        <w:gridCol w:w="1440"/>
        <w:gridCol w:w="720"/>
        <w:gridCol w:w="1260"/>
        <w:gridCol w:w="1260"/>
        <w:gridCol w:w="900"/>
        <w:gridCol w:w="1260"/>
        <w:gridCol w:w="902"/>
      </w:tblGrid>
      <w:tr w:rsidR="007D1A25" w:rsidRPr="00BD011C" w14:paraId="12071814" w14:textId="77777777" w:rsidTr="003E08F3">
        <w:trPr>
          <w:trHeight w:val="735"/>
          <w:jc w:val="center"/>
        </w:trPr>
        <w:tc>
          <w:tcPr>
            <w:tcW w:w="624" w:type="dxa"/>
            <w:vAlign w:val="center"/>
          </w:tcPr>
          <w:p w14:paraId="0F97FA04" w14:textId="77777777" w:rsidR="007D1A25" w:rsidRPr="00BD011C" w:rsidRDefault="007D1A25" w:rsidP="003E08F3">
            <w:pPr>
              <w:widowControl/>
              <w:spacing w:line="360" w:lineRule="atLeast"/>
              <w:jc w:val="left"/>
              <w:rPr>
                <w:rFonts w:ascii="仿宋" w:eastAsia="仿宋" w:hAnsi="仿宋"/>
                <w:sz w:val="24"/>
              </w:rPr>
            </w:pPr>
            <w:r w:rsidRPr="00BD011C">
              <w:rPr>
                <w:rFonts w:ascii="仿宋" w:eastAsia="仿宋" w:hAnsi="仿宋" w:hint="eastAsia"/>
                <w:sz w:val="24"/>
              </w:rPr>
              <w:t>序号</w:t>
            </w:r>
          </w:p>
        </w:tc>
        <w:tc>
          <w:tcPr>
            <w:tcW w:w="766" w:type="dxa"/>
            <w:vAlign w:val="center"/>
          </w:tcPr>
          <w:p w14:paraId="545F2094" w14:textId="77777777" w:rsidR="007D1A25" w:rsidRPr="00BD011C" w:rsidRDefault="007D1A25" w:rsidP="003E08F3">
            <w:pPr>
              <w:widowControl/>
              <w:spacing w:line="360" w:lineRule="atLeast"/>
              <w:jc w:val="left"/>
              <w:rPr>
                <w:rFonts w:ascii="仿宋" w:eastAsia="仿宋" w:hAnsi="仿宋"/>
                <w:sz w:val="24"/>
              </w:rPr>
            </w:pPr>
            <w:r w:rsidRPr="00BD011C">
              <w:rPr>
                <w:rFonts w:ascii="仿宋" w:eastAsia="仿宋" w:hAnsi="仿宋" w:hint="eastAsia"/>
                <w:sz w:val="24"/>
              </w:rPr>
              <w:t>货物名称</w:t>
            </w:r>
          </w:p>
        </w:tc>
        <w:tc>
          <w:tcPr>
            <w:tcW w:w="1440" w:type="dxa"/>
            <w:vAlign w:val="center"/>
          </w:tcPr>
          <w:p w14:paraId="60719F49" w14:textId="77777777" w:rsidR="007D1A25" w:rsidRPr="00BD011C" w:rsidRDefault="007D1A25" w:rsidP="003E08F3">
            <w:pPr>
              <w:widowControl/>
              <w:spacing w:line="360" w:lineRule="atLeast"/>
              <w:jc w:val="left"/>
              <w:rPr>
                <w:rFonts w:ascii="仿宋" w:eastAsia="仿宋" w:hAnsi="仿宋"/>
                <w:sz w:val="24"/>
              </w:rPr>
            </w:pPr>
            <w:r w:rsidRPr="00BD011C">
              <w:rPr>
                <w:rFonts w:ascii="仿宋" w:eastAsia="仿宋" w:hAnsi="仿宋" w:hint="eastAsia"/>
                <w:sz w:val="24"/>
              </w:rPr>
              <w:t>制造厂家及</w:t>
            </w:r>
          </w:p>
          <w:p w14:paraId="01F8A557" w14:textId="77777777" w:rsidR="007D1A25" w:rsidRPr="00BD011C" w:rsidRDefault="007D1A25" w:rsidP="003E08F3">
            <w:pPr>
              <w:widowControl/>
              <w:spacing w:line="360" w:lineRule="atLeast"/>
              <w:jc w:val="left"/>
              <w:rPr>
                <w:rFonts w:ascii="仿宋" w:eastAsia="仿宋" w:hAnsi="仿宋"/>
                <w:sz w:val="24"/>
              </w:rPr>
            </w:pPr>
            <w:r w:rsidRPr="00BD011C">
              <w:rPr>
                <w:rFonts w:ascii="仿宋" w:eastAsia="仿宋" w:hAnsi="仿宋" w:hint="eastAsia"/>
                <w:sz w:val="24"/>
              </w:rPr>
              <w:t>规格型号</w:t>
            </w:r>
          </w:p>
        </w:tc>
        <w:tc>
          <w:tcPr>
            <w:tcW w:w="720" w:type="dxa"/>
            <w:vAlign w:val="center"/>
          </w:tcPr>
          <w:p w14:paraId="3AEBAAB6" w14:textId="77777777" w:rsidR="007D1A25" w:rsidRPr="00BD011C" w:rsidRDefault="007D1A25" w:rsidP="003E08F3">
            <w:pPr>
              <w:widowControl/>
              <w:spacing w:line="360" w:lineRule="atLeast"/>
              <w:jc w:val="left"/>
              <w:rPr>
                <w:rFonts w:ascii="仿宋" w:eastAsia="仿宋" w:hAnsi="仿宋"/>
                <w:sz w:val="24"/>
              </w:rPr>
            </w:pPr>
            <w:r w:rsidRPr="00BD011C">
              <w:rPr>
                <w:rFonts w:ascii="仿宋" w:eastAsia="仿宋" w:hAnsi="仿宋" w:hint="eastAsia"/>
                <w:sz w:val="24"/>
              </w:rPr>
              <w:t>数量</w:t>
            </w:r>
          </w:p>
        </w:tc>
        <w:tc>
          <w:tcPr>
            <w:tcW w:w="1260" w:type="dxa"/>
            <w:vAlign w:val="center"/>
          </w:tcPr>
          <w:p w14:paraId="7E00D31F" w14:textId="77777777" w:rsidR="007D1A25" w:rsidRPr="00BD011C" w:rsidRDefault="007D1A25" w:rsidP="003E08F3">
            <w:pPr>
              <w:widowControl/>
              <w:spacing w:line="360" w:lineRule="atLeast"/>
              <w:jc w:val="left"/>
              <w:rPr>
                <w:rFonts w:ascii="仿宋" w:eastAsia="仿宋" w:hAnsi="仿宋"/>
                <w:sz w:val="24"/>
              </w:rPr>
            </w:pPr>
            <w:r w:rsidRPr="00BD011C">
              <w:rPr>
                <w:rFonts w:ascii="仿宋" w:eastAsia="仿宋" w:hAnsi="仿宋" w:hint="eastAsia"/>
                <w:sz w:val="24"/>
              </w:rPr>
              <w:t>投标单价</w:t>
            </w:r>
          </w:p>
          <w:p w14:paraId="00B0364A" w14:textId="77777777" w:rsidR="007D1A25" w:rsidRPr="00BD011C" w:rsidRDefault="007D1A25" w:rsidP="003E08F3">
            <w:pPr>
              <w:widowControl/>
              <w:spacing w:line="360" w:lineRule="atLeast"/>
              <w:jc w:val="left"/>
              <w:rPr>
                <w:rFonts w:ascii="仿宋" w:eastAsia="仿宋" w:hAnsi="仿宋"/>
                <w:sz w:val="24"/>
              </w:rPr>
            </w:pPr>
            <w:r w:rsidRPr="00BD011C">
              <w:rPr>
                <w:rFonts w:ascii="仿宋" w:eastAsia="仿宋" w:hAnsi="仿宋" w:hint="eastAsia"/>
                <w:sz w:val="24"/>
              </w:rPr>
              <w:t>（万元）</w:t>
            </w:r>
          </w:p>
        </w:tc>
        <w:tc>
          <w:tcPr>
            <w:tcW w:w="1260" w:type="dxa"/>
            <w:vAlign w:val="center"/>
          </w:tcPr>
          <w:p w14:paraId="031F6943" w14:textId="77777777" w:rsidR="007D1A25" w:rsidRPr="00BD011C" w:rsidRDefault="007D1A25" w:rsidP="003E08F3">
            <w:pPr>
              <w:widowControl/>
              <w:spacing w:line="360" w:lineRule="atLeast"/>
              <w:jc w:val="left"/>
              <w:rPr>
                <w:rFonts w:ascii="仿宋" w:eastAsia="仿宋" w:hAnsi="仿宋"/>
                <w:sz w:val="24"/>
              </w:rPr>
            </w:pPr>
            <w:r w:rsidRPr="00BD011C">
              <w:rPr>
                <w:rFonts w:ascii="仿宋" w:eastAsia="仿宋" w:hAnsi="仿宋" w:hint="eastAsia"/>
                <w:sz w:val="24"/>
              </w:rPr>
              <w:t>投标总价</w:t>
            </w:r>
          </w:p>
          <w:p w14:paraId="6715E18A" w14:textId="77777777" w:rsidR="007D1A25" w:rsidRPr="00BD011C" w:rsidRDefault="007D1A25" w:rsidP="003E08F3">
            <w:pPr>
              <w:widowControl/>
              <w:spacing w:line="360" w:lineRule="atLeast"/>
              <w:jc w:val="left"/>
              <w:rPr>
                <w:rFonts w:ascii="仿宋" w:eastAsia="仿宋" w:hAnsi="仿宋"/>
                <w:sz w:val="24"/>
              </w:rPr>
            </w:pPr>
            <w:r w:rsidRPr="00BD011C">
              <w:rPr>
                <w:rFonts w:ascii="仿宋" w:eastAsia="仿宋" w:hAnsi="仿宋" w:hint="eastAsia"/>
                <w:sz w:val="24"/>
              </w:rPr>
              <w:t>（万元）</w:t>
            </w:r>
          </w:p>
        </w:tc>
        <w:tc>
          <w:tcPr>
            <w:tcW w:w="900" w:type="dxa"/>
            <w:vAlign w:val="center"/>
          </w:tcPr>
          <w:p w14:paraId="4D7A6B4B" w14:textId="77777777" w:rsidR="007D1A25" w:rsidRPr="00BD011C" w:rsidRDefault="007D1A25" w:rsidP="003E08F3">
            <w:pPr>
              <w:widowControl/>
              <w:spacing w:line="360" w:lineRule="atLeast"/>
              <w:rPr>
                <w:rFonts w:ascii="仿宋" w:eastAsia="仿宋" w:hAnsi="仿宋"/>
                <w:b/>
                <w:sz w:val="24"/>
              </w:rPr>
            </w:pPr>
            <w:r w:rsidRPr="00BD011C">
              <w:rPr>
                <w:rFonts w:ascii="仿宋" w:eastAsia="仿宋" w:hAnsi="仿宋" w:hint="eastAsia"/>
                <w:sz w:val="24"/>
              </w:rPr>
              <w:t>交货</w:t>
            </w:r>
          </w:p>
          <w:p w14:paraId="6C730D03" w14:textId="77777777" w:rsidR="007D1A25" w:rsidRPr="00BD011C" w:rsidRDefault="007D1A25" w:rsidP="003E08F3">
            <w:pPr>
              <w:widowControl/>
              <w:spacing w:line="360" w:lineRule="atLeast"/>
              <w:jc w:val="left"/>
              <w:rPr>
                <w:rFonts w:ascii="仿宋" w:eastAsia="仿宋" w:hAnsi="仿宋"/>
                <w:sz w:val="24"/>
              </w:rPr>
            </w:pPr>
            <w:r w:rsidRPr="00BD011C">
              <w:rPr>
                <w:rFonts w:ascii="仿宋" w:eastAsia="仿宋" w:hAnsi="仿宋" w:hint="eastAsia"/>
                <w:sz w:val="24"/>
              </w:rPr>
              <w:t>时间</w:t>
            </w:r>
          </w:p>
        </w:tc>
        <w:tc>
          <w:tcPr>
            <w:tcW w:w="1260" w:type="dxa"/>
            <w:vAlign w:val="center"/>
          </w:tcPr>
          <w:p w14:paraId="14C71418" w14:textId="77777777" w:rsidR="007D1A25" w:rsidRPr="00BD011C" w:rsidRDefault="007D1A25" w:rsidP="003E08F3">
            <w:pPr>
              <w:widowControl/>
              <w:spacing w:line="360" w:lineRule="atLeast"/>
              <w:jc w:val="left"/>
              <w:rPr>
                <w:rFonts w:ascii="仿宋" w:eastAsia="仿宋" w:hAnsi="仿宋"/>
                <w:sz w:val="24"/>
              </w:rPr>
            </w:pPr>
            <w:r>
              <w:rPr>
                <w:rFonts w:ascii="仿宋" w:eastAsia="仿宋" w:hAnsi="仿宋" w:hint="eastAsia"/>
                <w:sz w:val="24"/>
              </w:rPr>
              <w:t>注册证号</w:t>
            </w:r>
          </w:p>
        </w:tc>
        <w:tc>
          <w:tcPr>
            <w:tcW w:w="902" w:type="dxa"/>
            <w:vAlign w:val="center"/>
          </w:tcPr>
          <w:p w14:paraId="345A94B1" w14:textId="77777777" w:rsidR="007D1A25" w:rsidRPr="00BD011C" w:rsidRDefault="007D1A25" w:rsidP="003E08F3">
            <w:pPr>
              <w:widowControl/>
              <w:spacing w:line="360" w:lineRule="atLeast"/>
              <w:ind w:leftChars="-4" w:left="-8" w:firstLineChars="35" w:firstLine="84"/>
              <w:jc w:val="left"/>
              <w:rPr>
                <w:rFonts w:ascii="仿宋" w:eastAsia="仿宋" w:hAnsi="仿宋"/>
                <w:sz w:val="24"/>
              </w:rPr>
            </w:pPr>
            <w:r w:rsidRPr="00BD011C">
              <w:rPr>
                <w:rFonts w:ascii="仿宋" w:eastAsia="仿宋" w:hAnsi="仿宋" w:hint="eastAsia"/>
                <w:sz w:val="24"/>
              </w:rPr>
              <w:t>备注</w:t>
            </w:r>
          </w:p>
        </w:tc>
      </w:tr>
      <w:tr w:rsidR="007D1A25" w:rsidRPr="00BD011C" w14:paraId="0AC4CE12" w14:textId="77777777" w:rsidTr="003E08F3">
        <w:trPr>
          <w:trHeight w:val="735"/>
          <w:jc w:val="center"/>
        </w:trPr>
        <w:tc>
          <w:tcPr>
            <w:tcW w:w="624" w:type="dxa"/>
          </w:tcPr>
          <w:p w14:paraId="35337F93"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766" w:type="dxa"/>
            <w:vAlign w:val="center"/>
          </w:tcPr>
          <w:p w14:paraId="13B1E8BF"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1440" w:type="dxa"/>
            <w:vAlign w:val="center"/>
          </w:tcPr>
          <w:p w14:paraId="2B3A9FA9"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720" w:type="dxa"/>
            <w:vAlign w:val="center"/>
          </w:tcPr>
          <w:p w14:paraId="030BD9AF"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1260" w:type="dxa"/>
            <w:vAlign w:val="center"/>
          </w:tcPr>
          <w:p w14:paraId="78AAC665"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1260" w:type="dxa"/>
            <w:vAlign w:val="center"/>
          </w:tcPr>
          <w:p w14:paraId="4A89F6E5"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900" w:type="dxa"/>
            <w:vAlign w:val="center"/>
          </w:tcPr>
          <w:p w14:paraId="29D196D2"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1260" w:type="dxa"/>
            <w:vAlign w:val="center"/>
          </w:tcPr>
          <w:p w14:paraId="6893B1C8"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902" w:type="dxa"/>
            <w:vAlign w:val="center"/>
          </w:tcPr>
          <w:p w14:paraId="0518280B" w14:textId="77777777" w:rsidR="007D1A25" w:rsidRPr="00BD011C" w:rsidRDefault="007D1A25" w:rsidP="003E08F3">
            <w:pPr>
              <w:widowControl/>
              <w:spacing w:line="360" w:lineRule="atLeast"/>
              <w:ind w:firstLineChars="196" w:firstLine="470"/>
              <w:jc w:val="left"/>
              <w:rPr>
                <w:rFonts w:ascii="仿宋" w:eastAsia="仿宋" w:hAnsi="仿宋"/>
                <w:sz w:val="24"/>
              </w:rPr>
            </w:pPr>
          </w:p>
        </w:tc>
      </w:tr>
      <w:tr w:rsidR="007D1A25" w:rsidRPr="00BD011C" w14:paraId="5F4E93E0" w14:textId="77777777" w:rsidTr="003E08F3">
        <w:trPr>
          <w:trHeight w:val="735"/>
          <w:jc w:val="center"/>
        </w:trPr>
        <w:tc>
          <w:tcPr>
            <w:tcW w:w="624" w:type="dxa"/>
          </w:tcPr>
          <w:p w14:paraId="3B223220"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766" w:type="dxa"/>
            <w:vAlign w:val="center"/>
          </w:tcPr>
          <w:p w14:paraId="29E9C833"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1440" w:type="dxa"/>
            <w:vAlign w:val="center"/>
          </w:tcPr>
          <w:p w14:paraId="08B20673"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720" w:type="dxa"/>
            <w:vAlign w:val="center"/>
          </w:tcPr>
          <w:p w14:paraId="30AE2CEA"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1260" w:type="dxa"/>
            <w:vAlign w:val="center"/>
          </w:tcPr>
          <w:p w14:paraId="24FDDD42"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1260" w:type="dxa"/>
            <w:vAlign w:val="center"/>
          </w:tcPr>
          <w:p w14:paraId="3A1DF50F"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900" w:type="dxa"/>
            <w:vAlign w:val="center"/>
          </w:tcPr>
          <w:p w14:paraId="2A4F1040"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1260" w:type="dxa"/>
            <w:vAlign w:val="center"/>
          </w:tcPr>
          <w:p w14:paraId="362F2BE3"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902" w:type="dxa"/>
            <w:vAlign w:val="center"/>
          </w:tcPr>
          <w:p w14:paraId="4AB365A0" w14:textId="77777777" w:rsidR="007D1A25" w:rsidRPr="00BD011C" w:rsidRDefault="007D1A25" w:rsidP="003E08F3">
            <w:pPr>
              <w:widowControl/>
              <w:spacing w:line="360" w:lineRule="atLeast"/>
              <w:ind w:firstLineChars="196" w:firstLine="470"/>
              <w:jc w:val="left"/>
              <w:rPr>
                <w:rFonts w:ascii="仿宋" w:eastAsia="仿宋" w:hAnsi="仿宋"/>
                <w:sz w:val="24"/>
              </w:rPr>
            </w:pPr>
          </w:p>
        </w:tc>
      </w:tr>
      <w:tr w:rsidR="007D1A25" w:rsidRPr="00BD011C" w14:paraId="7F4150BC" w14:textId="77777777" w:rsidTr="003E08F3">
        <w:trPr>
          <w:trHeight w:val="735"/>
          <w:jc w:val="center"/>
        </w:trPr>
        <w:tc>
          <w:tcPr>
            <w:tcW w:w="624" w:type="dxa"/>
            <w:tcBorders>
              <w:right w:val="single" w:sz="4" w:space="0" w:color="auto"/>
            </w:tcBorders>
          </w:tcPr>
          <w:p w14:paraId="648BCFAA"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766" w:type="dxa"/>
            <w:tcBorders>
              <w:left w:val="single" w:sz="4" w:space="0" w:color="auto"/>
            </w:tcBorders>
            <w:vAlign w:val="center"/>
          </w:tcPr>
          <w:p w14:paraId="62AA9E0C"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1440" w:type="dxa"/>
            <w:vAlign w:val="center"/>
          </w:tcPr>
          <w:p w14:paraId="467E24C6"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720" w:type="dxa"/>
            <w:vAlign w:val="center"/>
          </w:tcPr>
          <w:p w14:paraId="7055A7C7"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1260" w:type="dxa"/>
            <w:vAlign w:val="center"/>
          </w:tcPr>
          <w:p w14:paraId="2112740E"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1260" w:type="dxa"/>
            <w:vAlign w:val="center"/>
          </w:tcPr>
          <w:p w14:paraId="5BFB132D"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900" w:type="dxa"/>
            <w:vAlign w:val="center"/>
          </w:tcPr>
          <w:p w14:paraId="4A1B9A3C"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1260" w:type="dxa"/>
            <w:vAlign w:val="center"/>
          </w:tcPr>
          <w:p w14:paraId="1FF8D76D" w14:textId="77777777" w:rsidR="007D1A25" w:rsidRPr="00BD011C" w:rsidRDefault="007D1A25" w:rsidP="003E08F3">
            <w:pPr>
              <w:widowControl/>
              <w:spacing w:line="360" w:lineRule="atLeast"/>
              <w:ind w:firstLineChars="196" w:firstLine="470"/>
              <w:jc w:val="left"/>
              <w:rPr>
                <w:rFonts w:ascii="仿宋" w:eastAsia="仿宋" w:hAnsi="仿宋"/>
                <w:sz w:val="24"/>
              </w:rPr>
            </w:pPr>
          </w:p>
        </w:tc>
        <w:tc>
          <w:tcPr>
            <w:tcW w:w="902" w:type="dxa"/>
            <w:vAlign w:val="center"/>
          </w:tcPr>
          <w:p w14:paraId="286D2C18" w14:textId="77777777" w:rsidR="007D1A25" w:rsidRPr="00BD011C" w:rsidRDefault="007D1A25" w:rsidP="003E08F3">
            <w:pPr>
              <w:widowControl/>
              <w:spacing w:line="360" w:lineRule="atLeast"/>
              <w:ind w:firstLineChars="196" w:firstLine="470"/>
              <w:jc w:val="left"/>
              <w:rPr>
                <w:rFonts w:ascii="仿宋" w:eastAsia="仿宋" w:hAnsi="仿宋"/>
                <w:sz w:val="24"/>
              </w:rPr>
            </w:pPr>
          </w:p>
        </w:tc>
      </w:tr>
      <w:tr w:rsidR="007D1A25" w:rsidRPr="00BD011C" w14:paraId="240C6BB2" w14:textId="77777777" w:rsidTr="003E08F3">
        <w:trPr>
          <w:trHeight w:val="359"/>
          <w:jc w:val="center"/>
        </w:trPr>
        <w:tc>
          <w:tcPr>
            <w:tcW w:w="624" w:type="dxa"/>
            <w:tcBorders>
              <w:bottom w:val="single" w:sz="4" w:space="0" w:color="auto"/>
              <w:right w:val="single" w:sz="4" w:space="0" w:color="auto"/>
            </w:tcBorders>
          </w:tcPr>
          <w:p w14:paraId="07C32919" w14:textId="77777777" w:rsidR="007D1A25" w:rsidRPr="00BD011C" w:rsidRDefault="007D1A25" w:rsidP="003E08F3">
            <w:pPr>
              <w:widowControl/>
              <w:spacing w:line="360" w:lineRule="atLeast"/>
              <w:jc w:val="left"/>
              <w:rPr>
                <w:rFonts w:ascii="仿宋" w:eastAsia="仿宋" w:hAnsi="仿宋"/>
                <w:sz w:val="24"/>
              </w:rPr>
            </w:pPr>
          </w:p>
        </w:tc>
        <w:tc>
          <w:tcPr>
            <w:tcW w:w="8508" w:type="dxa"/>
            <w:gridSpan w:val="8"/>
            <w:tcBorders>
              <w:left w:val="single" w:sz="4" w:space="0" w:color="auto"/>
              <w:bottom w:val="single" w:sz="4" w:space="0" w:color="auto"/>
            </w:tcBorders>
          </w:tcPr>
          <w:p w14:paraId="650C4DAA" w14:textId="77777777" w:rsidR="007D1A25" w:rsidRPr="00BD011C" w:rsidRDefault="007D1A25" w:rsidP="003E08F3">
            <w:pPr>
              <w:widowControl/>
              <w:spacing w:line="360" w:lineRule="atLeast"/>
              <w:jc w:val="left"/>
              <w:rPr>
                <w:rFonts w:ascii="仿宋" w:eastAsia="仿宋" w:hAnsi="仿宋"/>
                <w:sz w:val="24"/>
              </w:rPr>
            </w:pPr>
            <w:r w:rsidRPr="00BD011C">
              <w:rPr>
                <w:rFonts w:ascii="仿宋" w:eastAsia="仿宋" w:hAnsi="仿宋" w:hint="eastAsia"/>
                <w:sz w:val="24"/>
              </w:rPr>
              <w:t>报价合计（万元）：          大写：</w:t>
            </w:r>
          </w:p>
        </w:tc>
      </w:tr>
    </w:tbl>
    <w:p w14:paraId="0B8C4596" w14:textId="77777777" w:rsidR="007D1A25" w:rsidRPr="007D1A25" w:rsidRDefault="007D1A25">
      <w:pPr>
        <w:widowControl/>
        <w:spacing w:line="360" w:lineRule="atLeast"/>
        <w:ind w:firstLineChars="196" w:firstLine="470"/>
        <w:jc w:val="left"/>
        <w:rPr>
          <w:rFonts w:ascii="仿宋" w:eastAsia="仿宋" w:hAnsi="仿宋"/>
          <w:sz w:val="24"/>
        </w:rPr>
      </w:pPr>
    </w:p>
    <w:p w14:paraId="1F564EA1" w14:textId="77777777" w:rsidR="00622D9A" w:rsidRPr="00BD011C" w:rsidRDefault="00622D9A">
      <w:pPr>
        <w:widowControl/>
        <w:spacing w:line="360" w:lineRule="atLeast"/>
        <w:jc w:val="left"/>
        <w:rPr>
          <w:rFonts w:ascii="仿宋" w:eastAsia="仿宋" w:hAnsi="仿宋"/>
          <w:sz w:val="24"/>
        </w:rPr>
      </w:pPr>
    </w:p>
    <w:p w14:paraId="4D1346BC"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注：1. 报价应是最终用户验收合格后的总价，包括设备运输、保险、代理、安装调试、培训、税费和</w:t>
      </w:r>
      <w:r w:rsidR="001F5279">
        <w:rPr>
          <w:rFonts w:ascii="仿宋" w:eastAsia="仿宋" w:hAnsi="仿宋" w:hint="eastAsia"/>
          <w:sz w:val="24"/>
        </w:rPr>
        <w:t>询价文件</w:t>
      </w:r>
      <w:r w:rsidRPr="00BD011C">
        <w:rPr>
          <w:rFonts w:ascii="仿宋" w:eastAsia="仿宋" w:hAnsi="仿宋" w:hint="eastAsia"/>
          <w:sz w:val="24"/>
        </w:rPr>
        <w:t xml:space="preserve">规定的其它费用。 </w:t>
      </w:r>
    </w:p>
    <w:p w14:paraId="778D88BD"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2.</w:t>
      </w:r>
      <w:r w:rsidR="00AB0E48">
        <w:rPr>
          <w:rFonts w:ascii="仿宋" w:eastAsia="仿宋" w:hAnsi="仿宋" w:hint="eastAsia"/>
          <w:sz w:val="24"/>
        </w:rPr>
        <w:t>“报价</w:t>
      </w:r>
      <w:r w:rsidRPr="00BD011C">
        <w:rPr>
          <w:rFonts w:ascii="仿宋" w:eastAsia="仿宋" w:hAnsi="仿宋" w:hint="eastAsia"/>
          <w:sz w:val="24"/>
        </w:rPr>
        <w:t>一览表”为多页的，每页均须加盖</w:t>
      </w:r>
      <w:r w:rsidR="007D1A25">
        <w:rPr>
          <w:rFonts w:ascii="仿宋" w:eastAsia="仿宋" w:hAnsi="仿宋" w:hint="eastAsia"/>
          <w:sz w:val="24"/>
        </w:rPr>
        <w:t>投标</w:t>
      </w:r>
      <w:r w:rsidRPr="00BD011C">
        <w:rPr>
          <w:rFonts w:ascii="仿宋" w:eastAsia="仿宋" w:hAnsi="仿宋" w:hint="eastAsia"/>
          <w:sz w:val="24"/>
        </w:rPr>
        <w:t>人印章。</w:t>
      </w:r>
    </w:p>
    <w:p w14:paraId="0BC3B0D3" w14:textId="77777777" w:rsidR="00622D9A" w:rsidRPr="00BD011C" w:rsidRDefault="00F8371B">
      <w:pPr>
        <w:spacing w:line="400" w:lineRule="exact"/>
        <w:ind w:firstLineChars="200" w:firstLine="480"/>
        <w:rPr>
          <w:rFonts w:ascii="仿宋" w:eastAsia="仿宋" w:hAnsi="仿宋"/>
          <w:sz w:val="24"/>
        </w:rPr>
      </w:pPr>
      <w:r w:rsidRPr="00BD011C">
        <w:rPr>
          <w:rFonts w:ascii="仿宋" w:eastAsia="仿宋" w:hAnsi="仿宋" w:hint="eastAsia"/>
          <w:sz w:val="24"/>
        </w:rPr>
        <w:t>3</w:t>
      </w:r>
      <w:r w:rsidR="00AB0E48">
        <w:rPr>
          <w:rFonts w:ascii="仿宋" w:eastAsia="仿宋" w:hAnsi="仿宋" w:hint="eastAsia"/>
          <w:sz w:val="24"/>
        </w:rPr>
        <w:t>．</w:t>
      </w:r>
      <w:r w:rsidR="007D1A25">
        <w:rPr>
          <w:rFonts w:ascii="仿宋" w:eastAsia="仿宋" w:hAnsi="仿宋" w:hint="eastAsia"/>
          <w:sz w:val="24"/>
        </w:rPr>
        <w:t>医疗设备需准确</w:t>
      </w:r>
      <w:r w:rsidR="00AB0E48">
        <w:rPr>
          <w:rFonts w:ascii="仿宋" w:eastAsia="仿宋" w:hAnsi="仿宋" w:hint="eastAsia"/>
          <w:sz w:val="24"/>
        </w:rPr>
        <w:t>填写注册证号，不接受同类型产品非医疗设备。</w:t>
      </w:r>
    </w:p>
    <w:p w14:paraId="6D63535C" w14:textId="77777777" w:rsidR="00622D9A" w:rsidRPr="00BD011C" w:rsidRDefault="00622D9A">
      <w:pPr>
        <w:widowControl/>
        <w:spacing w:line="360" w:lineRule="atLeast"/>
        <w:ind w:firstLineChars="196" w:firstLine="470"/>
        <w:jc w:val="left"/>
        <w:rPr>
          <w:rFonts w:ascii="仿宋" w:eastAsia="仿宋" w:hAnsi="仿宋"/>
          <w:sz w:val="24"/>
        </w:rPr>
      </w:pPr>
    </w:p>
    <w:p w14:paraId="1681DFEB" w14:textId="77777777" w:rsidR="00622D9A" w:rsidRPr="00BD011C" w:rsidRDefault="00501398">
      <w:pPr>
        <w:widowControl/>
        <w:spacing w:line="360" w:lineRule="atLeast"/>
        <w:ind w:firstLineChars="196" w:firstLine="470"/>
        <w:jc w:val="left"/>
        <w:rPr>
          <w:rFonts w:ascii="仿宋" w:eastAsia="仿宋" w:hAnsi="仿宋"/>
          <w:sz w:val="24"/>
        </w:rPr>
      </w:pPr>
      <w:r>
        <w:rPr>
          <w:rFonts w:ascii="仿宋" w:eastAsia="仿宋" w:hAnsi="仿宋" w:hint="eastAsia"/>
          <w:sz w:val="24"/>
        </w:rPr>
        <w:t>询价</w:t>
      </w:r>
      <w:r w:rsidR="00F8371B" w:rsidRPr="00BD011C">
        <w:rPr>
          <w:rFonts w:ascii="仿宋" w:eastAsia="仿宋" w:hAnsi="仿宋" w:hint="eastAsia"/>
          <w:sz w:val="24"/>
        </w:rPr>
        <w:t>人名称：XXXX（单位公章）。</w:t>
      </w:r>
    </w:p>
    <w:p w14:paraId="0F77F8A4"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法定代表人/单位负责人或授权代表（签字或加盖个人名章）：XXXX。</w:t>
      </w:r>
    </w:p>
    <w:p w14:paraId="088A5CE2" w14:textId="77777777" w:rsidR="00622D9A" w:rsidRPr="00BD011C" w:rsidRDefault="00501398">
      <w:pPr>
        <w:widowControl/>
        <w:spacing w:line="360" w:lineRule="atLeast"/>
        <w:ind w:firstLineChars="196" w:firstLine="470"/>
        <w:jc w:val="left"/>
        <w:rPr>
          <w:rFonts w:ascii="仿宋" w:eastAsia="仿宋" w:hAnsi="仿宋"/>
          <w:b/>
          <w:sz w:val="24"/>
        </w:rPr>
        <w:sectPr w:rsidR="00622D9A" w:rsidRPr="00BD011C">
          <w:headerReference w:type="default" r:id="rId13"/>
          <w:type w:val="continuous"/>
          <w:pgSz w:w="11907" w:h="16840"/>
          <w:pgMar w:top="1440" w:right="1474" w:bottom="1440" w:left="1474" w:header="851" w:footer="992" w:gutter="0"/>
          <w:cols w:space="720"/>
          <w:docGrid w:linePitch="312"/>
        </w:sectPr>
      </w:pPr>
      <w:r>
        <w:rPr>
          <w:rFonts w:ascii="仿宋" w:eastAsia="仿宋" w:hAnsi="仿宋" w:hint="eastAsia"/>
          <w:sz w:val="24"/>
        </w:rPr>
        <w:t>询价</w:t>
      </w:r>
      <w:r w:rsidR="00F8371B" w:rsidRPr="00BD011C">
        <w:rPr>
          <w:rFonts w:ascii="仿宋" w:eastAsia="仿宋" w:hAnsi="仿宋" w:hint="eastAsia"/>
          <w:sz w:val="24"/>
        </w:rPr>
        <w:t>日期：XXXX。</w:t>
      </w:r>
    </w:p>
    <w:p w14:paraId="3F1A1182" w14:textId="77777777" w:rsidR="00622D9A" w:rsidRPr="00BD011C" w:rsidRDefault="00F8371B">
      <w:pPr>
        <w:spacing w:line="360" w:lineRule="auto"/>
        <w:rPr>
          <w:rFonts w:ascii="仿宋" w:eastAsia="仿宋" w:hAnsi="仿宋"/>
          <w:b/>
          <w:sz w:val="32"/>
          <w:szCs w:val="32"/>
        </w:rPr>
      </w:pPr>
      <w:bookmarkStart w:id="30" w:name="_Toc217446086"/>
      <w:r w:rsidRPr="00BD011C">
        <w:rPr>
          <w:rFonts w:ascii="仿宋" w:eastAsia="仿宋" w:hAnsi="仿宋" w:hint="eastAsia"/>
          <w:b/>
          <w:sz w:val="32"/>
          <w:szCs w:val="32"/>
        </w:rPr>
        <w:lastRenderedPageBreak/>
        <w:t>格式</w:t>
      </w:r>
      <w:r w:rsidR="007D1A25">
        <w:rPr>
          <w:rFonts w:ascii="仿宋" w:eastAsia="仿宋" w:hAnsi="仿宋" w:hint="eastAsia"/>
          <w:b/>
          <w:sz w:val="32"/>
          <w:szCs w:val="32"/>
        </w:rPr>
        <w:t>2-9</w:t>
      </w:r>
    </w:p>
    <w:p w14:paraId="661E8609" w14:textId="77777777" w:rsidR="00622D9A" w:rsidRPr="00BD011C" w:rsidRDefault="007D1A25">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九</w:t>
      </w:r>
      <w:r w:rsidR="00F8371B" w:rsidRPr="00BD011C">
        <w:rPr>
          <w:rFonts w:ascii="仿宋" w:eastAsia="仿宋" w:hAnsi="仿宋" w:hint="eastAsia"/>
          <w:b/>
          <w:sz w:val="32"/>
          <w:szCs w:val="32"/>
        </w:rPr>
        <w:t>、分项报价明细表</w:t>
      </w:r>
      <w:bookmarkEnd w:id="30"/>
    </w:p>
    <w:p w14:paraId="3C08F0FE" w14:textId="77777777" w:rsidR="00622D9A" w:rsidRPr="00BD011C" w:rsidRDefault="00622D9A">
      <w:pPr>
        <w:widowControl/>
        <w:spacing w:line="360" w:lineRule="atLeast"/>
        <w:ind w:firstLineChars="196" w:firstLine="470"/>
        <w:jc w:val="left"/>
        <w:rPr>
          <w:rFonts w:ascii="仿宋" w:eastAsia="仿宋" w:hAnsi="仿宋"/>
          <w:sz w:val="24"/>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275"/>
        <w:gridCol w:w="1360"/>
        <w:gridCol w:w="888"/>
        <w:gridCol w:w="1212"/>
        <w:gridCol w:w="840"/>
        <w:gridCol w:w="841"/>
        <w:gridCol w:w="876"/>
        <w:gridCol w:w="843"/>
      </w:tblGrid>
      <w:tr w:rsidR="00BD011C" w:rsidRPr="00BD011C" w14:paraId="0D1AE8A1" w14:textId="77777777">
        <w:trPr>
          <w:cantSplit/>
          <w:trHeight w:hRule="exact" w:val="624"/>
          <w:jc w:val="center"/>
        </w:trPr>
        <w:tc>
          <w:tcPr>
            <w:tcW w:w="877" w:type="dxa"/>
            <w:vAlign w:val="center"/>
          </w:tcPr>
          <w:p w14:paraId="3E12256D" w14:textId="77777777" w:rsidR="00622D9A" w:rsidRPr="00BD011C" w:rsidRDefault="00F8371B">
            <w:pPr>
              <w:widowControl/>
              <w:spacing w:line="360" w:lineRule="atLeast"/>
              <w:jc w:val="center"/>
              <w:rPr>
                <w:rFonts w:ascii="仿宋" w:eastAsia="仿宋" w:hAnsi="仿宋"/>
                <w:sz w:val="24"/>
              </w:rPr>
            </w:pPr>
            <w:r w:rsidRPr="00BD011C">
              <w:rPr>
                <w:rFonts w:ascii="仿宋" w:eastAsia="仿宋" w:hAnsi="仿宋" w:hint="eastAsia"/>
                <w:sz w:val="24"/>
              </w:rPr>
              <w:t>序号</w:t>
            </w:r>
          </w:p>
        </w:tc>
        <w:tc>
          <w:tcPr>
            <w:tcW w:w="1275" w:type="dxa"/>
            <w:vAlign w:val="center"/>
          </w:tcPr>
          <w:p w14:paraId="5932A8AD" w14:textId="77777777" w:rsidR="00622D9A" w:rsidRPr="00BD011C" w:rsidRDefault="00F8371B">
            <w:pPr>
              <w:widowControl/>
              <w:spacing w:line="360" w:lineRule="atLeast"/>
              <w:jc w:val="center"/>
              <w:rPr>
                <w:rFonts w:ascii="仿宋" w:eastAsia="仿宋" w:hAnsi="仿宋"/>
                <w:sz w:val="24"/>
              </w:rPr>
            </w:pPr>
            <w:r w:rsidRPr="00BD011C">
              <w:rPr>
                <w:rFonts w:ascii="仿宋" w:eastAsia="仿宋" w:hAnsi="仿宋" w:hint="eastAsia"/>
                <w:sz w:val="24"/>
              </w:rPr>
              <w:t>产品名称</w:t>
            </w:r>
          </w:p>
        </w:tc>
        <w:tc>
          <w:tcPr>
            <w:tcW w:w="1360" w:type="dxa"/>
            <w:vAlign w:val="center"/>
          </w:tcPr>
          <w:p w14:paraId="077DEC23" w14:textId="77777777" w:rsidR="00622D9A" w:rsidRPr="00BD011C" w:rsidRDefault="00F8371B">
            <w:pPr>
              <w:widowControl/>
              <w:spacing w:line="360" w:lineRule="atLeast"/>
              <w:jc w:val="center"/>
              <w:rPr>
                <w:rFonts w:ascii="仿宋" w:eastAsia="仿宋" w:hAnsi="仿宋"/>
                <w:sz w:val="24"/>
              </w:rPr>
            </w:pPr>
            <w:r w:rsidRPr="00BD011C">
              <w:rPr>
                <w:rFonts w:ascii="仿宋" w:eastAsia="仿宋" w:hAnsi="仿宋" w:hint="eastAsia"/>
                <w:sz w:val="24"/>
              </w:rPr>
              <w:t>规格型号</w:t>
            </w:r>
          </w:p>
        </w:tc>
        <w:tc>
          <w:tcPr>
            <w:tcW w:w="888" w:type="dxa"/>
            <w:vAlign w:val="center"/>
          </w:tcPr>
          <w:p w14:paraId="04D8B4CA" w14:textId="77777777" w:rsidR="00622D9A" w:rsidRPr="00BD011C" w:rsidRDefault="00F8371B">
            <w:pPr>
              <w:widowControl/>
              <w:spacing w:line="360" w:lineRule="atLeast"/>
              <w:jc w:val="center"/>
              <w:rPr>
                <w:rFonts w:ascii="仿宋" w:eastAsia="仿宋" w:hAnsi="仿宋"/>
                <w:sz w:val="24"/>
              </w:rPr>
            </w:pPr>
            <w:r w:rsidRPr="00BD011C">
              <w:rPr>
                <w:rFonts w:ascii="仿宋" w:eastAsia="仿宋" w:hAnsi="仿宋" w:hint="eastAsia"/>
                <w:sz w:val="24"/>
              </w:rPr>
              <w:t>品牌</w:t>
            </w:r>
          </w:p>
        </w:tc>
        <w:tc>
          <w:tcPr>
            <w:tcW w:w="1212" w:type="dxa"/>
            <w:vAlign w:val="center"/>
          </w:tcPr>
          <w:p w14:paraId="089C5418" w14:textId="77777777" w:rsidR="00622D9A" w:rsidRPr="00BD011C" w:rsidRDefault="00F8371B">
            <w:pPr>
              <w:widowControl/>
              <w:spacing w:line="360" w:lineRule="atLeast"/>
              <w:jc w:val="center"/>
              <w:rPr>
                <w:rFonts w:ascii="仿宋" w:eastAsia="仿宋" w:hAnsi="仿宋"/>
                <w:sz w:val="24"/>
              </w:rPr>
            </w:pPr>
            <w:r w:rsidRPr="00BD011C">
              <w:rPr>
                <w:rFonts w:ascii="仿宋" w:eastAsia="仿宋" w:hAnsi="仿宋" w:hint="eastAsia"/>
                <w:sz w:val="24"/>
              </w:rPr>
              <w:t>单位</w:t>
            </w:r>
          </w:p>
        </w:tc>
        <w:tc>
          <w:tcPr>
            <w:tcW w:w="840" w:type="dxa"/>
            <w:vAlign w:val="center"/>
          </w:tcPr>
          <w:p w14:paraId="7052E4B9" w14:textId="77777777" w:rsidR="00622D9A" w:rsidRPr="00BD011C" w:rsidRDefault="00F8371B">
            <w:pPr>
              <w:widowControl/>
              <w:spacing w:line="360" w:lineRule="atLeast"/>
              <w:jc w:val="center"/>
              <w:rPr>
                <w:rFonts w:ascii="仿宋" w:eastAsia="仿宋" w:hAnsi="仿宋"/>
                <w:sz w:val="24"/>
              </w:rPr>
            </w:pPr>
            <w:r w:rsidRPr="00BD011C">
              <w:rPr>
                <w:rFonts w:ascii="仿宋" w:eastAsia="仿宋" w:hAnsi="仿宋" w:hint="eastAsia"/>
                <w:sz w:val="24"/>
              </w:rPr>
              <w:t>数量</w:t>
            </w:r>
          </w:p>
        </w:tc>
        <w:tc>
          <w:tcPr>
            <w:tcW w:w="841" w:type="dxa"/>
            <w:vAlign w:val="center"/>
          </w:tcPr>
          <w:p w14:paraId="371D7C67" w14:textId="77777777" w:rsidR="00622D9A" w:rsidRPr="00BD011C" w:rsidRDefault="00F8371B">
            <w:pPr>
              <w:widowControl/>
              <w:spacing w:line="360" w:lineRule="atLeast"/>
              <w:jc w:val="center"/>
              <w:rPr>
                <w:rFonts w:ascii="仿宋" w:eastAsia="仿宋" w:hAnsi="仿宋"/>
                <w:sz w:val="24"/>
              </w:rPr>
            </w:pPr>
            <w:r w:rsidRPr="00BD011C">
              <w:rPr>
                <w:rFonts w:ascii="仿宋" w:eastAsia="仿宋" w:hAnsi="仿宋" w:hint="eastAsia"/>
                <w:sz w:val="24"/>
              </w:rPr>
              <w:t>单价</w:t>
            </w:r>
          </w:p>
        </w:tc>
        <w:tc>
          <w:tcPr>
            <w:tcW w:w="876" w:type="dxa"/>
            <w:vAlign w:val="center"/>
          </w:tcPr>
          <w:p w14:paraId="013A442D" w14:textId="77777777" w:rsidR="00622D9A" w:rsidRPr="00BD011C" w:rsidRDefault="00F8371B">
            <w:pPr>
              <w:widowControl/>
              <w:spacing w:line="360" w:lineRule="atLeast"/>
              <w:jc w:val="center"/>
              <w:rPr>
                <w:rFonts w:ascii="仿宋" w:eastAsia="仿宋" w:hAnsi="仿宋"/>
                <w:sz w:val="24"/>
              </w:rPr>
            </w:pPr>
            <w:r w:rsidRPr="00BD011C">
              <w:rPr>
                <w:rFonts w:ascii="仿宋" w:eastAsia="仿宋" w:hAnsi="仿宋" w:hint="eastAsia"/>
                <w:sz w:val="24"/>
              </w:rPr>
              <w:t>金额</w:t>
            </w:r>
          </w:p>
        </w:tc>
        <w:tc>
          <w:tcPr>
            <w:tcW w:w="843" w:type="dxa"/>
            <w:vAlign w:val="center"/>
          </w:tcPr>
          <w:p w14:paraId="33563423" w14:textId="77777777" w:rsidR="00622D9A" w:rsidRPr="00BD011C" w:rsidRDefault="00F8371B">
            <w:pPr>
              <w:widowControl/>
              <w:spacing w:line="360" w:lineRule="atLeast"/>
              <w:rPr>
                <w:rFonts w:ascii="仿宋" w:eastAsia="仿宋" w:hAnsi="仿宋"/>
                <w:sz w:val="24"/>
              </w:rPr>
            </w:pPr>
            <w:r w:rsidRPr="00BD011C">
              <w:rPr>
                <w:rFonts w:ascii="仿宋" w:eastAsia="仿宋" w:hAnsi="仿宋" w:hint="eastAsia"/>
                <w:sz w:val="24"/>
              </w:rPr>
              <w:t>备注</w:t>
            </w:r>
          </w:p>
        </w:tc>
      </w:tr>
      <w:tr w:rsidR="00BD011C" w:rsidRPr="00BD011C" w14:paraId="3E847116" w14:textId="77777777">
        <w:trPr>
          <w:cantSplit/>
          <w:trHeight w:val="680"/>
          <w:jc w:val="center"/>
        </w:trPr>
        <w:tc>
          <w:tcPr>
            <w:tcW w:w="877" w:type="dxa"/>
            <w:vAlign w:val="center"/>
          </w:tcPr>
          <w:p w14:paraId="5C5B1329"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75" w:type="dxa"/>
            <w:vAlign w:val="center"/>
          </w:tcPr>
          <w:p w14:paraId="2CFAE399" w14:textId="77777777" w:rsidR="00622D9A" w:rsidRPr="00BD011C" w:rsidRDefault="00622D9A">
            <w:pPr>
              <w:widowControl/>
              <w:spacing w:line="360" w:lineRule="atLeast"/>
              <w:ind w:firstLineChars="196" w:firstLine="470"/>
              <w:jc w:val="left"/>
              <w:rPr>
                <w:rFonts w:ascii="仿宋" w:eastAsia="仿宋" w:hAnsi="仿宋"/>
                <w:sz w:val="24"/>
              </w:rPr>
            </w:pPr>
          </w:p>
        </w:tc>
        <w:tc>
          <w:tcPr>
            <w:tcW w:w="1360" w:type="dxa"/>
            <w:vAlign w:val="center"/>
          </w:tcPr>
          <w:p w14:paraId="2FFA42B1" w14:textId="77777777" w:rsidR="00622D9A" w:rsidRPr="00BD011C" w:rsidRDefault="00622D9A">
            <w:pPr>
              <w:widowControl/>
              <w:spacing w:line="360" w:lineRule="atLeast"/>
              <w:ind w:firstLineChars="196" w:firstLine="470"/>
              <w:jc w:val="left"/>
              <w:rPr>
                <w:rFonts w:ascii="仿宋" w:eastAsia="仿宋" w:hAnsi="仿宋"/>
                <w:sz w:val="24"/>
              </w:rPr>
            </w:pPr>
          </w:p>
        </w:tc>
        <w:tc>
          <w:tcPr>
            <w:tcW w:w="888" w:type="dxa"/>
            <w:vAlign w:val="center"/>
          </w:tcPr>
          <w:p w14:paraId="2EDD5F89"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12" w:type="dxa"/>
            <w:vAlign w:val="center"/>
          </w:tcPr>
          <w:p w14:paraId="7DA6DF6F"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0" w:type="dxa"/>
            <w:vAlign w:val="center"/>
          </w:tcPr>
          <w:p w14:paraId="05D6AF45"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1" w:type="dxa"/>
            <w:vAlign w:val="center"/>
          </w:tcPr>
          <w:p w14:paraId="180EACFB" w14:textId="77777777" w:rsidR="00622D9A" w:rsidRPr="00BD011C" w:rsidRDefault="00622D9A">
            <w:pPr>
              <w:widowControl/>
              <w:spacing w:line="360" w:lineRule="atLeast"/>
              <w:ind w:firstLineChars="196" w:firstLine="470"/>
              <w:jc w:val="left"/>
              <w:rPr>
                <w:rFonts w:ascii="仿宋" w:eastAsia="仿宋" w:hAnsi="仿宋"/>
                <w:sz w:val="24"/>
              </w:rPr>
            </w:pPr>
          </w:p>
        </w:tc>
        <w:tc>
          <w:tcPr>
            <w:tcW w:w="876" w:type="dxa"/>
            <w:vAlign w:val="center"/>
          </w:tcPr>
          <w:p w14:paraId="060ED488"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3" w:type="dxa"/>
            <w:vAlign w:val="center"/>
          </w:tcPr>
          <w:p w14:paraId="01FC137E" w14:textId="77777777" w:rsidR="00622D9A" w:rsidRPr="00BD011C" w:rsidRDefault="00622D9A">
            <w:pPr>
              <w:widowControl/>
              <w:spacing w:line="360" w:lineRule="atLeast"/>
              <w:ind w:firstLineChars="196" w:firstLine="470"/>
              <w:jc w:val="left"/>
              <w:rPr>
                <w:rFonts w:ascii="仿宋" w:eastAsia="仿宋" w:hAnsi="仿宋"/>
                <w:sz w:val="24"/>
              </w:rPr>
            </w:pPr>
          </w:p>
        </w:tc>
      </w:tr>
      <w:tr w:rsidR="00BD011C" w:rsidRPr="00BD011C" w14:paraId="0DBBA3D8" w14:textId="77777777">
        <w:trPr>
          <w:cantSplit/>
          <w:trHeight w:val="680"/>
          <w:jc w:val="center"/>
        </w:trPr>
        <w:tc>
          <w:tcPr>
            <w:tcW w:w="877" w:type="dxa"/>
            <w:vAlign w:val="center"/>
          </w:tcPr>
          <w:p w14:paraId="79F32831"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75" w:type="dxa"/>
            <w:vAlign w:val="center"/>
          </w:tcPr>
          <w:p w14:paraId="0059D06C" w14:textId="77777777" w:rsidR="00622D9A" w:rsidRPr="00BD011C" w:rsidRDefault="00622D9A">
            <w:pPr>
              <w:widowControl/>
              <w:spacing w:line="360" w:lineRule="atLeast"/>
              <w:ind w:firstLineChars="196" w:firstLine="470"/>
              <w:jc w:val="left"/>
              <w:rPr>
                <w:rFonts w:ascii="仿宋" w:eastAsia="仿宋" w:hAnsi="仿宋"/>
                <w:sz w:val="24"/>
              </w:rPr>
            </w:pPr>
          </w:p>
        </w:tc>
        <w:tc>
          <w:tcPr>
            <w:tcW w:w="1360" w:type="dxa"/>
            <w:vAlign w:val="center"/>
          </w:tcPr>
          <w:p w14:paraId="109D7303" w14:textId="77777777" w:rsidR="00622D9A" w:rsidRPr="00BD011C" w:rsidRDefault="00622D9A">
            <w:pPr>
              <w:widowControl/>
              <w:spacing w:line="360" w:lineRule="atLeast"/>
              <w:ind w:firstLineChars="196" w:firstLine="470"/>
              <w:jc w:val="left"/>
              <w:rPr>
                <w:rFonts w:ascii="仿宋" w:eastAsia="仿宋" w:hAnsi="仿宋"/>
                <w:sz w:val="24"/>
              </w:rPr>
            </w:pPr>
          </w:p>
        </w:tc>
        <w:tc>
          <w:tcPr>
            <w:tcW w:w="888" w:type="dxa"/>
            <w:vAlign w:val="center"/>
          </w:tcPr>
          <w:p w14:paraId="03520147"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12" w:type="dxa"/>
            <w:vAlign w:val="center"/>
          </w:tcPr>
          <w:p w14:paraId="7C07B1B3"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0" w:type="dxa"/>
            <w:vAlign w:val="center"/>
          </w:tcPr>
          <w:p w14:paraId="4E39192B"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1" w:type="dxa"/>
            <w:vAlign w:val="center"/>
          </w:tcPr>
          <w:p w14:paraId="7F877463" w14:textId="77777777" w:rsidR="00622D9A" w:rsidRPr="00BD011C" w:rsidRDefault="00622D9A">
            <w:pPr>
              <w:widowControl/>
              <w:spacing w:line="360" w:lineRule="atLeast"/>
              <w:ind w:firstLineChars="196" w:firstLine="470"/>
              <w:jc w:val="left"/>
              <w:rPr>
                <w:rFonts w:ascii="仿宋" w:eastAsia="仿宋" w:hAnsi="仿宋"/>
                <w:sz w:val="24"/>
              </w:rPr>
            </w:pPr>
          </w:p>
        </w:tc>
        <w:tc>
          <w:tcPr>
            <w:tcW w:w="876" w:type="dxa"/>
            <w:vAlign w:val="center"/>
          </w:tcPr>
          <w:p w14:paraId="0A88FE24"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3" w:type="dxa"/>
            <w:vAlign w:val="center"/>
          </w:tcPr>
          <w:p w14:paraId="448A6E70" w14:textId="77777777" w:rsidR="00622D9A" w:rsidRPr="00BD011C" w:rsidRDefault="00622D9A">
            <w:pPr>
              <w:widowControl/>
              <w:spacing w:line="360" w:lineRule="atLeast"/>
              <w:ind w:firstLineChars="196" w:firstLine="470"/>
              <w:jc w:val="left"/>
              <w:rPr>
                <w:rFonts w:ascii="仿宋" w:eastAsia="仿宋" w:hAnsi="仿宋"/>
                <w:sz w:val="24"/>
              </w:rPr>
            </w:pPr>
          </w:p>
        </w:tc>
      </w:tr>
      <w:tr w:rsidR="00BD011C" w:rsidRPr="00BD011C" w14:paraId="40CE7F23" w14:textId="77777777">
        <w:trPr>
          <w:cantSplit/>
          <w:trHeight w:val="680"/>
          <w:jc w:val="center"/>
        </w:trPr>
        <w:tc>
          <w:tcPr>
            <w:tcW w:w="877" w:type="dxa"/>
            <w:vAlign w:val="center"/>
          </w:tcPr>
          <w:p w14:paraId="7289512F"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75" w:type="dxa"/>
            <w:vAlign w:val="center"/>
          </w:tcPr>
          <w:p w14:paraId="18FC6F5D" w14:textId="77777777" w:rsidR="00622D9A" w:rsidRPr="00BD011C" w:rsidRDefault="00622D9A">
            <w:pPr>
              <w:widowControl/>
              <w:spacing w:line="360" w:lineRule="atLeast"/>
              <w:ind w:firstLineChars="196" w:firstLine="470"/>
              <w:jc w:val="left"/>
              <w:rPr>
                <w:rFonts w:ascii="仿宋" w:eastAsia="仿宋" w:hAnsi="仿宋"/>
                <w:sz w:val="24"/>
              </w:rPr>
            </w:pPr>
          </w:p>
        </w:tc>
        <w:tc>
          <w:tcPr>
            <w:tcW w:w="1360" w:type="dxa"/>
            <w:vAlign w:val="center"/>
          </w:tcPr>
          <w:p w14:paraId="2748FCDB" w14:textId="77777777" w:rsidR="00622D9A" w:rsidRPr="00BD011C" w:rsidRDefault="00622D9A">
            <w:pPr>
              <w:widowControl/>
              <w:spacing w:line="360" w:lineRule="atLeast"/>
              <w:ind w:firstLineChars="196" w:firstLine="470"/>
              <w:jc w:val="left"/>
              <w:rPr>
                <w:rFonts w:ascii="仿宋" w:eastAsia="仿宋" w:hAnsi="仿宋"/>
                <w:sz w:val="24"/>
              </w:rPr>
            </w:pPr>
          </w:p>
        </w:tc>
        <w:tc>
          <w:tcPr>
            <w:tcW w:w="888" w:type="dxa"/>
            <w:vAlign w:val="center"/>
          </w:tcPr>
          <w:p w14:paraId="36192EA2"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12" w:type="dxa"/>
            <w:vAlign w:val="center"/>
          </w:tcPr>
          <w:p w14:paraId="7F1EC4DB"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0" w:type="dxa"/>
            <w:vAlign w:val="center"/>
          </w:tcPr>
          <w:p w14:paraId="5A72F4C0"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1" w:type="dxa"/>
            <w:vAlign w:val="center"/>
          </w:tcPr>
          <w:p w14:paraId="072458DF" w14:textId="77777777" w:rsidR="00622D9A" w:rsidRPr="00BD011C" w:rsidRDefault="00622D9A">
            <w:pPr>
              <w:widowControl/>
              <w:spacing w:line="360" w:lineRule="atLeast"/>
              <w:ind w:firstLineChars="196" w:firstLine="470"/>
              <w:jc w:val="left"/>
              <w:rPr>
                <w:rFonts w:ascii="仿宋" w:eastAsia="仿宋" w:hAnsi="仿宋"/>
                <w:sz w:val="24"/>
              </w:rPr>
            </w:pPr>
          </w:p>
        </w:tc>
        <w:tc>
          <w:tcPr>
            <w:tcW w:w="876" w:type="dxa"/>
            <w:vAlign w:val="center"/>
          </w:tcPr>
          <w:p w14:paraId="187224CD"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3" w:type="dxa"/>
            <w:vAlign w:val="center"/>
          </w:tcPr>
          <w:p w14:paraId="6DFA9261" w14:textId="77777777" w:rsidR="00622D9A" w:rsidRPr="00BD011C" w:rsidRDefault="00622D9A">
            <w:pPr>
              <w:widowControl/>
              <w:spacing w:line="360" w:lineRule="atLeast"/>
              <w:ind w:firstLineChars="196" w:firstLine="470"/>
              <w:jc w:val="left"/>
              <w:rPr>
                <w:rFonts w:ascii="仿宋" w:eastAsia="仿宋" w:hAnsi="仿宋"/>
                <w:sz w:val="24"/>
              </w:rPr>
            </w:pPr>
          </w:p>
        </w:tc>
      </w:tr>
      <w:tr w:rsidR="00BD011C" w:rsidRPr="00BD011C" w14:paraId="5A0ECE85" w14:textId="77777777">
        <w:trPr>
          <w:cantSplit/>
          <w:trHeight w:val="680"/>
          <w:jc w:val="center"/>
        </w:trPr>
        <w:tc>
          <w:tcPr>
            <w:tcW w:w="877" w:type="dxa"/>
            <w:tcBorders>
              <w:left w:val="single" w:sz="4" w:space="0" w:color="auto"/>
            </w:tcBorders>
            <w:vAlign w:val="center"/>
          </w:tcPr>
          <w:p w14:paraId="4CF02AC5"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75" w:type="dxa"/>
            <w:vAlign w:val="center"/>
          </w:tcPr>
          <w:p w14:paraId="34A5A53A" w14:textId="77777777" w:rsidR="00622D9A" w:rsidRPr="00BD011C" w:rsidRDefault="00622D9A">
            <w:pPr>
              <w:widowControl/>
              <w:spacing w:line="360" w:lineRule="atLeast"/>
              <w:ind w:firstLineChars="196" w:firstLine="470"/>
              <w:jc w:val="left"/>
              <w:rPr>
                <w:rFonts w:ascii="仿宋" w:eastAsia="仿宋" w:hAnsi="仿宋"/>
                <w:sz w:val="24"/>
              </w:rPr>
            </w:pPr>
          </w:p>
        </w:tc>
        <w:tc>
          <w:tcPr>
            <w:tcW w:w="1360" w:type="dxa"/>
            <w:vAlign w:val="center"/>
          </w:tcPr>
          <w:p w14:paraId="51C07DDB" w14:textId="77777777" w:rsidR="00622D9A" w:rsidRPr="00BD011C" w:rsidRDefault="00622D9A">
            <w:pPr>
              <w:widowControl/>
              <w:spacing w:line="360" w:lineRule="atLeast"/>
              <w:ind w:firstLineChars="196" w:firstLine="470"/>
              <w:jc w:val="left"/>
              <w:rPr>
                <w:rFonts w:ascii="仿宋" w:eastAsia="仿宋" w:hAnsi="仿宋"/>
                <w:sz w:val="24"/>
              </w:rPr>
            </w:pPr>
          </w:p>
        </w:tc>
        <w:tc>
          <w:tcPr>
            <w:tcW w:w="888" w:type="dxa"/>
            <w:vAlign w:val="center"/>
          </w:tcPr>
          <w:p w14:paraId="60A927F4"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12" w:type="dxa"/>
            <w:vAlign w:val="center"/>
          </w:tcPr>
          <w:p w14:paraId="546E9CF9"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0" w:type="dxa"/>
            <w:vAlign w:val="center"/>
          </w:tcPr>
          <w:p w14:paraId="3288D46D"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1" w:type="dxa"/>
            <w:vAlign w:val="center"/>
          </w:tcPr>
          <w:p w14:paraId="464A1684" w14:textId="77777777" w:rsidR="00622D9A" w:rsidRPr="00BD011C" w:rsidRDefault="00622D9A">
            <w:pPr>
              <w:widowControl/>
              <w:spacing w:line="360" w:lineRule="atLeast"/>
              <w:ind w:firstLineChars="196" w:firstLine="470"/>
              <w:jc w:val="left"/>
              <w:rPr>
                <w:rFonts w:ascii="仿宋" w:eastAsia="仿宋" w:hAnsi="仿宋"/>
                <w:sz w:val="24"/>
              </w:rPr>
            </w:pPr>
          </w:p>
        </w:tc>
        <w:tc>
          <w:tcPr>
            <w:tcW w:w="876" w:type="dxa"/>
            <w:vAlign w:val="center"/>
          </w:tcPr>
          <w:p w14:paraId="234E9348"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3" w:type="dxa"/>
            <w:vAlign w:val="center"/>
          </w:tcPr>
          <w:p w14:paraId="1874F605" w14:textId="77777777" w:rsidR="00622D9A" w:rsidRPr="00BD011C" w:rsidRDefault="00622D9A">
            <w:pPr>
              <w:widowControl/>
              <w:spacing w:line="360" w:lineRule="atLeast"/>
              <w:ind w:firstLineChars="196" w:firstLine="470"/>
              <w:jc w:val="left"/>
              <w:rPr>
                <w:rFonts w:ascii="仿宋" w:eastAsia="仿宋" w:hAnsi="仿宋"/>
                <w:sz w:val="24"/>
              </w:rPr>
            </w:pPr>
          </w:p>
        </w:tc>
      </w:tr>
      <w:tr w:rsidR="00BD011C" w:rsidRPr="00BD011C" w14:paraId="1E6A9DF2" w14:textId="77777777">
        <w:trPr>
          <w:cantSplit/>
          <w:trHeight w:val="680"/>
          <w:jc w:val="center"/>
        </w:trPr>
        <w:tc>
          <w:tcPr>
            <w:tcW w:w="877" w:type="dxa"/>
            <w:vAlign w:val="center"/>
          </w:tcPr>
          <w:p w14:paraId="0515A0B5"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75" w:type="dxa"/>
            <w:vAlign w:val="center"/>
          </w:tcPr>
          <w:p w14:paraId="29C2F1CF" w14:textId="77777777" w:rsidR="00622D9A" w:rsidRPr="00BD011C" w:rsidRDefault="00622D9A">
            <w:pPr>
              <w:widowControl/>
              <w:spacing w:line="360" w:lineRule="atLeast"/>
              <w:ind w:firstLineChars="196" w:firstLine="470"/>
              <w:jc w:val="left"/>
              <w:rPr>
                <w:rFonts w:ascii="仿宋" w:eastAsia="仿宋" w:hAnsi="仿宋"/>
                <w:sz w:val="24"/>
              </w:rPr>
            </w:pPr>
          </w:p>
        </w:tc>
        <w:tc>
          <w:tcPr>
            <w:tcW w:w="1360" w:type="dxa"/>
            <w:vAlign w:val="center"/>
          </w:tcPr>
          <w:p w14:paraId="36C35290" w14:textId="77777777" w:rsidR="00622D9A" w:rsidRPr="00BD011C" w:rsidRDefault="00622D9A">
            <w:pPr>
              <w:widowControl/>
              <w:spacing w:line="360" w:lineRule="atLeast"/>
              <w:ind w:firstLineChars="196" w:firstLine="470"/>
              <w:jc w:val="left"/>
              <w:rPr>
                <w:rFonts w:ascii="仿宋" w:eastAsia="仿宋" w:hAnsi="仿宋"/>
                <w:sz w:val="24"/>
              </w:rPr>
            </w:pPr>
          </w:p>
        </w:tc>
        <w:tc>
          <w:tcPr>
            <w:tcW w:w="888" w:type="dxa"/>
            <w:vAlign w:val="center"/>
          </w:tcPr>
          <w:p w14:paraId="7E433946"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12" w:type="dxa"/>
            <w:vAlign w:val="center"/>
          </w:tcPr>
          <w:p w14:paraId="73F91FE6"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0" w:type="dxa"/>
            <w:vAlign w:val="center"/>
          </w:tcPr>
          <w:p w14:paraId="3749A2EE"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1" w:type="dxa"/>
            <w:vAlign w:val="center"/>
          </w:tcPr>
          <w:p w14:paraId="1EFC5F5A" w14:textId="77777777" w:rsidR="00622D9A" w:rsidRPr="00BD011C" w:rsidRDefault="00622D9A">
            <w:pPr>
              <w:widowControl/>
              <w:spacing w:line="360" w:lineRule="atLeast"/>
              <w:ind w:firstLineChars="196" w:firstLine="470"/>
              <w:jc w:val="left"/>
              <w:rPr>
                <w:rFonts w:ascii="仿宋" w:eastAsia="仿宋" w:hAnsi="仿宋"/>
                <w:sz w:val="24"/>
              </w:rPr>
            </w:pPr>
          </w:p>
        </w:tc>
        <w:tc>
          <w:tcPr>
            <w:tcW w:w="876" w:type="dxa"/>
            <w:vAlign w:val="center"/>
          </w:tcPr>
          <w:p w14:paraId="52E2BFD5"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3" w:type="dxa"/>
            <w:vAlign w:val="center"/>
          </w:tcPr>
          <w:p w14:paraId="5FE63ACC" w14:textId="77777777" w:rsidR="00622D9A" w:rsidRPr="00BD011C" w:rsidRDefault="00622D9A">
            <w:pPr>
              <w:widowControl/>
              <w:spacing w:line="360" w:lineRule="atLeast"/>
              <w:ind w:firstLineChars="196" w:firstLine="470"/>
              <w:jc w:val="left"/>
              <w:rPr>
                <w:rFonts w:ascii="仿宋" w:eastAsia="仿宋" w:hAnsi="仿宋"/>
                <w:sz w:val="24"/>
              </w:rPr>
            </w:pPr>
          </w:p>
        </w:tc>
      </w:tr>
      <w:tr w:rsidR="00BD011C" w:rsidRPr="00BD011C" w14:paraId="46E0D248" w14:textId="77777777">
        <w:trPr>
          <w:cantSplit/>
          <w:trHeight w:val="680"/>
          <w:jc w:val="center"/>
        </w:trPr>
        <w:tc>
          <w:tcPr>
            <w:tcW w:w="877" w:type="dxa"/>
            <w:vAlign w:val="center"/>
          </w:tcPr>
          <w:p w14:paraId="7B3A0DB9"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75" w:type="dxa"/>
            <w:vAlign w:val="center"/>
          </w:tcPr>
          <w:p w14:paraId="7D2D76FA" w14:textId="77777777" w:rsidR="00622D9A" w:rsidRPr="00BD011C" w:rsidRDefault="00622D9A">
            <w:pPr>
              <w:widowControl/>
              <w:spacing w:line="360" w:lineRule="atLeast"/>
              <w:ind w:firstLineChars="196" w:firstLine="470"/>
              <w:jc w:val="left"/>
              <w:rPr>
                <w:rFonts w:ascii="仿宋" w:eastAsia="仿宋" w:hAnsi="仿宋"/>
                <w:sz w:val="24"/>
              </w:rPr>
            </w:pPr>
          </w:p>
        </w:tc>
        <w:tc>
          <w:tcPr>
            <w:tcW w:w="1360" w:type="dxa"/>
            <w:vAlign w:val="center"/>
          </w:tcPr>
          <w:p w14:paraId="543A4FED" w14:textId="77777777" w:rsidR="00622D9A" w:rsidRPr="00BD011C" w:rsidRDefault="00622D9A">
            <w:pPr>
              <w:widowControl/>
              <w:spacing w:line="360" w:lineRule="atLeast"/>
              <w:ind w:firstLineChars="196" w:firstLine="470"/>
              <w:jc w:val="left"/>
              <w:rPr>
                <w:rFonts w:ascii="仿宋" w:eastAsia="仿宋" w:hAnsi="仿宋"/>
                <w:sz w:val="24"/>
              </w:rPr>
            </w:pPr>
          </w:p>
        </w:tc>
        <w:tc>
          <w:tcPr>
            <w:tcW w:w="888" w:type="dxa"/>
            <w:vAlign w:val="center"/>
          </w:tcPr>
          <w:p w14:paraId="5C1921B8" w14:textId="77777777" w:rsidR="00622D9A" w:rsidRPr="00BD011C" w:rsidRDefault="00622D9A">
            <w:pPr>
              <w:widowControl/>
              <w:spacing w:line="360" w:lineRule="atLeast"/>
              <w:ind w:firstLineChars="196" w:firstLine="470"/>
              <w:jc w:val="left"/>
              <w:rPr>
                <w:rFonts w:ascii="仿宋" w:eastAsia="仿宋" w:hAnsi="仿宋"/>
                <w:sz w:val="24"/>
              </w:rPr>
            </w:pPr>
          </w:p>
        </w:tc>
        <w:tc>
          <w:tcPr>
            <w:tcW w:w="1212" w:type="dxa"/>
            <w:vAlign w:val="center"/>
          </w:tcPr>
          <w:p w14:paraId="4B2F7BE4"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0" w:type="dxa"/>
            <w:vAlign w:val="center"/>
          </w:tcPr>
          <w:p w14:paraId="77B0B0D1"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1" w:type="dxa"/>
            <w:vAlign w:val="center"/>
          </w:tcPr>
          <w:p w14:paraId="507C3DB5" w14:textId="77777777" w:rsidR="00622D9A" w:rsidRPr="00BD011C" w:rsidRDefault="00622D9A">
            <w:pPr>
              <w:widowControl/>
              <w:spacing w:line="360" w:lineRule="atLeast"/>
              <w:ind w:firstLineChars="196" w:firstLine="470"/>
              <w:jc w:val="left"/>
              <w:rPr>
                <w:rFonts w:ascii="仿宋" w:eastAsia="仿宋" w:hAnsi="仿宋"/>
                <w:sz w:val="24"/>
              </w:rPr>
            </w:pPr>
          </w:p>
        </w:tc>
        <w:tc>
          <w:tcPr>
            <w:tcW w:w="876" w:type="dxa"/>
            <w:vAlign w:val="center"/>
          </w:tcPr>
          <w:p w14:paraId="4958254A" w14:textId="77777777" w:rsidR="00622D9A" w:rsidRPr="00BD011C" w:rsidRDefault="00622D9A">
            <w:pPr>
              <w:widowControl/>
              <w:spacing w:line="360" w:lineRule="atLeast"/>
              <w:ind w:firstLineChars="196" w:firstLine="470"/>
              <w:jc w:val="left"/>
              <w:rPr>
                <w:rFonts w:ascii="仿宋" w:eastAsia="仿宋" w:hAnsi="仿宋"/>
                <w:sz w:val="24"/>
              </w:rPr>
            </w:pPr>
          </w:p>
        </w:tc>
        <w:tc>
          <w:tcPr>
            <w:tcW w:w="843" w:type="dxa"/>
            <w:vAlign w:val="center"/>
          </w:tcPr>
          <w:p w14:paraId="559B6E3C" w14:textId="77777777" w:rsidR="00622D9A" w:rsidRPr="00BD011C" w:rsidRDefault="00622D9A">
            <w:pPr>
              <w:widowControl/>
              <w:spacing w:line="360" w:lineRule="atLeast"/>
              <w:ind w:firstLineChars="196" w:firstLine="470"/>
              <w:jc w:val="left"/>
              <w:rPr>
                <w:rFonts w:ascii="仿宋" w:eastAsia="仿宋" w:hAnsi="仿宋"/>
                <w:sz w:val="24"/>
              </w:rPr>
            </w:pPr>
          </w:p>
        </w:tc>
      </w:tr>
    </w:tbl>
    <w:p w14:paraId="39EFEFDF" w14:textId="77777777" w:rsidR="00622D9A" w:rsidRPr="00BD011C" w:rsidRDefault="00622D9A">
      <w:pPr>
        <w:widowControl/>
        <w:spacing w:line="360" w:lineRule="atLeast"/>
        <w:jc w:val="left"/>
        <w:rPr>
          <w:rFonts w:ascii="仿宋" w:eastAsia="仿宋" w:hAnsi="仿宋"/>
          <w:sz w:val="24"/>
        </w:rPr>
      </w:pPr>
    </w:p>
    <w:p w14:paraId="44D1FE13"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注：1、</w:t>
      </w:r>
      <w:r w:rsidR="00A943E2">
        <w:rPr>
          <w:rFonts w:ascii="仿宋" w:eastAsia="仿宋" w:hAnsi="仿宋" w:hint="eastAsia"/>
          <w:sz w:val="24"/>
        </w:rPr>
        <w:t>投标</w:t>
      </w:r>
      <w:r w:rsidRPr="00BD011C">
        <w:rPr>
          <w:rFonts w:ascii="仿宋" w:eastAsia="仿宋" w:hAnsi="仿宋" w:hint="eastAsia"/>
          <w:sz w:val="24"/>
        </w:rPr>
        <w:t>人应按“分项报价明细表”的格式详细报出</w:t>
      </w:r>
      <w:r w:rsidR="00A943E2">
        <w:rPr>
          <w:rFonts w:ascii="仿宋" w:eastAsia="仿宋" w:hAnsi="仿宋" w:hint="eastAsia"/>
          <w:sz w:val="24"/>
        </w:rPr>
        <w:t>投标</w:t>
      </w:r>
      <w:r w:rsidRPr="00BD011C">
        <w:rPr>
          <w:rFonts w:ascii="仿宋" w:eastAsia="仿宋" w:hAnsi="仿宋" w:hint="eastAsia"/>
          <w:sz w:val="24"/>
        </w:rPr>
        <w:t>总价的各个组成部分的报价。</w:t>
      </w:r>
    </w:p>
    <w:p w14:paraId="470D045B"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 xml:space="preserve">    2、</w:t>
      </w:r>
      <w:r w:rsidR="00A943E2" w:rsidRPr="00BD011C">
        <w:rPr>
          <w:rFonts w:ascii="仿宋" w:eastAsia="仿宋" w:hAnsi="仿宋" w:hint="eastAsia"/>
          <w:sz w:val="24"/>
        </w:rPr>
        <w:t>“分项报价明细表”各分项报价合计应当与“开标一览表”报价合计相等。</w:t>
      </w:r>
    </w:p>
    <w:p w14:paraId="596CEEA6" w14:textId="77777777" w:rsidR="00622D9A" w:rsidRPr="00BD011C" w:rsidRDefault="00622D9A">
      <w:pPr>
        <w:widowControl/>
        <w:spacing w:line="360" w:lineRule="atLeast"/>
        <w:ind w:firstLineChars="196" w:firstLine="472"/>
        <w:jc w:val="left"/>
        <w:rPr>
          <w:rFonts w:ascii="仿宋" w:eastAsia="仿宋" w:hAnsi="仿宋"/>
          <w:b/>
          <w:sz w:val="24"/>
        </w:rPr>
      </w:pPr>
    </w:p>
    <w:p w14:paraId="430C3D1B" w14:textId="77777777" w:rsidR="00622D9A" w:rsidRPr="00BD011C" w:rsidRDefault="00622D9A">
      <w:pPr>
        <w:widowControl/>
        <w:spacing w:line="360" w:lineRule="atLeast"/>
        <w:ind w:firstLineChars="196" w:firstLine="472"/>
        <w:jc w:val="left"/>
        <w:rPr>
          <w:rFonts w:ascii="仿宋" w:eastAsia="仿宋" w:hAnsi="仿宋"/>
          <w:b/>
          <w:sz w:val="24"/>
        </w:rPr>
      </w:pPr>
    </w:p>
    <w:p w14:paraId="479116BD" w14:textId="77777777" w:rsidR="00622D9A" w:rsidRPr="00BD011C" w:rsidRDefault="00A943E2">
      <w:pPr>
        <w:widowControl/>
        <w:spacing w:line="360" w:lineRule="atLeast"/>
        <w:ind w:firstLineChars="196" w:firstLine="470"/>
        <w:jc w:val="left"/>
        <w:rPr>
          <w:rFonts w:ascii="仿宋" w:eastAsia="仿宋" w:hAnsi="仿宋"/>
          <w:sz w:val="24"/>
        </w:rPr>
      </w:pPr>
      <w:r>
        <w:rPr>
          <w:rFonts w:ascii="仿宋" w:eastAsia="仿宋" w:hAnsi="仿宋" w:hint="eastAsia"/>
          <w:sz w:val="24"/>
        </w:rPr>
        <w:t>投标</w:t>
      </w:r>
      <w:r w:rsidR="00F8371B" w:rsidRPr="00BD011C">
        <w:rPr>
          <w:rFonts w:ascii="仿宋" w:eastAsia="仿宋" w:hAnsi="仿宋" w:hint="eastAsia"/>
          <w:sz w:val="24"/>
        </w:rPr>
        <w:t>人名称：XXXX（单位盖章）。</w:t>
      </w:r>
    </w:p>
    <w:p w14:paraId="24223A03" w14:textId="77777777" w:rsidR="00622D9A" w:rsidRPr="00BD011C" w:rsidRDefault="00F8371B">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法定代表人/单位负责人或授权代表（签字或加盖个人名章）：XXXX。</w:t>
      </w:r>
    </w:p>
    <w:p w14:paraId="50184767" w14:textId="77777777" w:rsidR="00622D9A" w:rsidRDefault="00F8371B" w:rsidP="00984485">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日</w:t>
      </w:r>
      <w:r w:rsidR="00A943E2">
        <w:rPr>
          <w:rFonts w:ascii="仿宋" w:eastAsia="仿宋" w:hAnsi="仿宋" w:hint="eastAsia"/>
          <w:sz w:val="24"/>
        </w:rPr>
        <w:t xml:space="preserve">      </w:t>
      </w:r>
      <w:r w:rsidRPr="00BD011C">
        <w:rPr>
          <w:rFonts w:ascii="仿宋" w:eastAsia="仿宋" w:hAnsi="仿宋" w:hint="eastAsia"/>
          <w:sz w:val="24"/>
        </w:rPr>
        <w:t>期：XXXX</w:t>
      </w:r>
      <w:bookmarkEnd w:id="25"/>
      <w:r w:rsidRPr="00BD011C">
        <w:rPr>
          <w:rFonts w:ascii="仿宋" w:eastAsia="仿宋" w:hAnsi="仿宋" w:hint="eastAsia"/>
          <w:sz w:val="24"/>
        </w:rPr>
        <w:t>。</w:t>
      </w:r>
      <w:bookmarkStart w:id="31" w:name="PO_默认文件内容_26"/>
      <w:r w:rsidR="00A943E2" w:rsidRPr="00BD011C">
        <w:rPr>
          <w:rFonts w:ascii="仿宋" w:eastAsia="仿宋" w:hAnsi="仿宋"/>
          <w:sz w:val="24"/>
        </w:rPr>
        <w:t xml:space="preserve"> </w:t>
      </w:r>
      <w:bookmarkEnd w:id="31"/>
    </w:p>
    <w:p w14:paraId="4E780ABE" w14:textId="77777777" w:rsidR="00D56433" w:rsidRDefault="00D56433" w:rsidP="00984485">
      <w:pPr>
        <w:widowControl/>
        <w:spacing w:line="360" w:lineRule="atLeast"/>
        <w:ind w:firstLineChars="196" w:firstLine="470"/>
        <w:jc w:val="left"/>
        <w:rPr>
          <w:rFonts w:ascii="仿宋" w:eastAsia="仿宋" w:hAnsi="仿宋"/>
          <w:sz w:val="24"/>
        </w:rPr>
      </w:pPr>
    </w:p>
    <w:p w14:paraId="6E40EA12" w14:textId="77777777" w:rsidR="00D56433" w:rsidRDefault="00D56433" w:rsidP="00984485">
      <w:pPr>
        <w:widowControl/>
        <w:spacing w:line="360" w:lineRule="atLeast"/>
        <w:ind w:firstLineChars="196" w:firstLine="470"/>
        <w:jc w:val="left"/>
        <w:rPr>
          <w:rFonts w:ascii="仿宋" w:eastAsia="仿宋" w:hAnsi="仿宋"/>
          <w:sz w:val="24"/>
        </w:rPr>
      </w:pPr>
    </w:p>
    <w:p w14:paraId="4B60A694" w14:textId="77777777" w:rsidR="00D56433" w:rsidRDefault="00D56433" w:rsidP="00984485">
      <w:pPr>
        <w:widowControl/>
        <w:spacing w:line="360" w:lineRule="atLeast"/>
        <w:ind w:firstLineChars="196" w:firstLine="470"/>
        <w:jc w:val="left"/>
        <w:rPr>
          <w:rFonts w:ascii="仿宋" w:eastAsia="仿宋" w:hAnsi="仿宋"/>
          <w:sz w:val="24"/>
        </w:rPr>
      </w:pPr>
    </w:p>
    <w:p w14:paraId="55E36749" w14:textId="77777777" w:rsidR="00D56433" w:rsidRDefault="00D56433" w:rsidP="00984485">
      <w:pPr>
        <w:widowControl/>
        <w:spacing w:line="360" w:lineRule="atLeast"/>
        <w:ind w:firstLineChars="196" w:firstLine="470"/>
        <w:jc w:val="left"/>
        <w:rPr>
          <w:rFonts w:ascii="仿宋" w:eastAsia="仿宋" w:hAnsi="仿宋"/>
          <w:sz w:val="24"/>
        </w:rPr>
      </w:pPr>
    </w:p>
    <w:p w14:paraId="0FFE4E76" w14:textId="77777777" w:rsidR="00D56433" w:rsidRPr="00BD011C" w:rsidRDefault="00D56433" w:rsidP="00D56433">
      <w:pPr>
        <w:widowControl/>
        <w:spacing w:line="360" w:lineRule="atLeast"/>
        <w:jc w:val="left"/>
        <w:rPr>
          <w:rFonts w:ascii="仿宋" w:eastAsia="仿宋" w:hAnsi="仿宋"/>
          <w:b/>
          <w:sz w:val="32"/>
          <w:szCs w:val="32"/>
        </w:rPr>
      </w:pPr>
      <w:r w:rsidRPr="00BD011C">
        <w:rPr>
          <w:rFonts w:ascii="仿宋" w:eastAsia="仿宋" w:hAnsi="仿宋" w:hint="eastAsia"/>
          <w:b/>
          <w:sz w:val="32"/>
          <w:szCs w:val="32"/>
        </w:rPr>
        <w:lastRenderedPageBreak/>
        <w:t>格式</w:t>
      </w:r>
      <w:r>
        <w:rPr>
          <w:rFonts w:ascii="仿宋" w:eastAsia="仿宋" w:hAnsi="仿宋" w:hint="eastAsia"/>
          <w:b/>
          <w:sz w:val="32"/>
          <w:szCs w:val="32"/>
        </w:rPr>
        <w:t>2-10</w:t>
      </w:r>
    </w:p>
    <w:p w14:paraId="2A14D0C5" w14:textId="77777777" w:rsidR="00D56433" w:rsidRPr="00BD011C" w:rsidRDefault="00D56433" w:rsidP="00D56433">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十</w:t>
      </w:r>
      <w:r w:rsidRPr="00BD011C">
        <w:rPr>
          <w:rFonts w:ascii="仿宋" w:eastAsia="仿宋" w:hAnsi="仿宋" w:hint="eastAsia"/>
          <w:b/>
          <w:sz w:val="32"/>
          <w:szCs w:val="32"/>
        </w:rPr>
        <w:t>、商务应答表</w:t>
      </w:r>
    </w:p>
    <w:p w14:paraId="7B99EF7A" w14:textId="77777777" w:rsidR="00D56433" w:rsidRPr="00BD011C" w:rsidRDefault="00D56433" w:rsidP="00D56433">
      <w:pPr>
        <w:widowControl/>
        <w:spacing w:line="360" w:lineRule="atLeast"/>
        <w:ind w:firstLineChars="196" w:firstLine="470"/>
        <w:jc w:val="left"/>
        <w:rPr>
          <w:rFonts w:ascii="仿宋" w:eastAsia="仿宋" w:hAnsi="仿宋"/>
          <w:sz w:val="24"/>
        </w:rPr>
      </w:pP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3402"/>
        <w:gridCol w:w="1334"/>
      </w:tblGrid>
      <w:tr w:rsidR="00D56433" w:rsidRPr="00BD011C" w14:paraId="43118B65" w14:textId="77777777" w:rsidTr="00D56433">
        <w:trPr>
          <w:trHeight w:val="606"/>
        </w:trPr>
        <w:tc>
          <w:tcPr>
            <w:tcW w:w="709" w:type="dxa"/>
            <w:vAlign w:val="center"/>
          </w:tcPr>
          <w:p w14:paraId="5B851A53" w14:textId="77777777" w:rsidR="00D56433" w:rsidRPr="00BD011C" w:rsidRDefault="00D56433" w:rsidP="00D56433">
            <w:pPr>
              <w:widowControl/>
              <w:spacing w:line="360" w:lineRule="atLeast"/>
              <w:jc w:val="center"/>
              <w:rPr>
                <w:rFonts w:ascii="仿宋" w:eastAsia="仿宋" w:hAnsi="仿宋"/>
                <w:sz w:val="24"/>
              </w:rPr>
            </w:pPr>
            <w:r w:rsidRPr="00BD011C">
              <w:rPr>
                <w:rFonts w:ascii="仿宋" w:eastAsia="仿宋" w:hAnsi="仿宋" w:hint="eastAsia"/>
                <w:sz w:val="24"/>
              </w:rPr>
              <w:t>序号</w:t>
            </w:r>
          </w:p>
        </w:tc>
        <w:tc>
          <w:tcPr>
            <w:tcW w:w="2835" w:type="dxa"/>
            <w:vAlign w:val="center"/>
          </w:tcPr>
          <w:p w14:paraId="1C4FB780" w14:textId="77777777" w:rsidR="00D56433" w:rsidRPr="00BD011C" w:rsidRDefault="00D56433" w:rsidP="00D56433">
            <w:pPr>
              <w:widowControl/>
              <w:spacing w:line="360" w:lineRule="atLeast"/>
              <w:jc w:val="center"/>
              <w:rPr>
                <w:rFonts w:ascii="仿宋" w:eastAsia="仿宋" w:hAnsi="仿宋"/>
                <w:sz w:val="24"/>
              </w:rPr>
            </w:pPr>
            <w:r w:rsidRPr="00BD011C">
              <w:rPr>
                <w:rFonts w:ascii="仿宋" w:eastAsia="仿宋" w:hAnsi="仿宋" w:hint="eastAsia"/>
                <w:sz w:val="24"/>
              </w:rPr>
              <w:t>招标要求</w:t>
            </w:r>
          </w:p>
        </w:tc>
        <w:tc>
          <w:tcPr>
            <w:tcW w:w="3402" w:type="dxa"/>
            <w:vAlign w:val="center"/>
          </w:tcPr>
          <w:p w14:paraId="393F58B5" w14:textId="77777777" w:rsidR="00D56433" w:rsidRPr="00BD011C" w:rsidRDefault="00D56433" w:rsidP="00D56433">
            <w:pPr>
              <w:widowControl/>
              <w:spacing w:line="360" w:lineRule="atLeast"/>
              <w:jc w:val="center"/>
              <w:rPr>
                <w:rFonts w:ascii="仿宋" w:eastAsia="仿宋" w:hAnsi="仿宋"/>
                <w:sz w:val="24"/>
              </w:rPr>
            </w:pPr>
            <w:r w:rsidRPr="00BD011C">
              <w:rPr>
                <w:rFonts w:ascii="仿宋" w:eastAsia="仿宋" w:hAnsi="仿宋" w:hint="eastAsia"/>
                <w:sz w:val="24"/>
              </w:rPr>
              <w:t>投标应答</w:t>
            </w:r>
          </w:p>
        </w:tc>
        <w:tc>
          <w:tcPr>
            <w:tcW w:w="1334" w:type="dxa"/>
            <w:vAlign w:val="center"/>
          </w:tcPr>
          <w:p w14:paraId="4E3ADBDD" w14:textId="77777777" w:rsidR="00D56433" w:rsidRPr="00BD011C" w:rsidRDefault="00D56433" w:rsidP="00D56433">
            <w:pPr>
              <w:widowControl/>
              <w:spacing w:line="360" w:lineRule="atLeast"/>
              <w:jc w:val="center"/>
              <w:rPr>
                <w:rFonts w:ascii="仿宋" w:eastAsia="仿宋" w:hAnsi="仿宋"/>
                <w:sz w:val="24"/>
              </w:rPr>
            </w:pPr>
            <w:r>
              <w:rPr>
                <w:rFonts w:ascii="仿宋" w:eastAsia="仿宋" w:hAnsi="仿宋" w:hint="eastAsia"/>
                <w:sz w:val="24"/>
              </w:rPr>
              <w:t>响应</w:t>
            </w:r>
          </w:p>
        </w:tc>
      </w:tr>
      <w:tr w:rsidR="00D56433" w:rsidRPr="00BD011C" w14:paraId="6A59533D" w14:textId="77777777" w:rsidTr="00D56433">
        <w:trPr>
          <w:trHeight w:val="1080"/>
        </w:trPr>
        <w:tc>
          <w:tcPr>
            <w:tcW w:w="709" w:type="dxa"/>
          </w:tcPr>
          <w:p w14:paraId="131D80EE"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2835" w:type="dxa"/>
          </w:tcPr>
          <w:p w14:paraId="6DE7D8C4"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3402" w:type="dxa"/>
          </w:tcPr>
          <w:p w14:paraId="7273BAC8"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334" w:type="dxa"/>
          </w:tcPr>
          <w:p w14:paraId="5CD173EE" w14:textId="77777777" w:rsidR="00D56433" w:rsidRPr="00BD011C" w:rsidRDefault="00D56433" w:rsidP="003E08F3">
            <w:pPr>
              <w:widowControl/>
              <w:spacing w:line="360" w:lineRule="atLeast"/>
              <w:ind w:firstLineChars="196" w:firstLine="470"/>
              <w:jc w:val="left"/>
              <w:rPr>
                <w:rFonts w:ascii="仿宋" w:eastAsia="仿宋" w:hAnsi="仿宋"/>
                <w:sz w:val="24"/>
              </w:rPr>
            </w:pPr>
          </w:p>
        </w:tc>
      </w:tr>
      <w:tr w:rsidR="00D56433" w:rsidRPr="00BD011C" w14:paraId="09475544" w14:textId="77777777" w:rsidTr="00D56433">
        <w:trPr>
          <w:trHeight w:val="1080"/>
        </w:trPr>
        <w:tc>
          <w:tcPr>
            <w:tcW w:w="709" w:type="dxa"/>
          </w:tcPr>
          <w:p w14:paraId="7FDB4CEF"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2835" w:type="dxa"/>
          </w:tcPr>
          <w:p w14:paraId="1B235DBE"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3402" w:type="dxa"/>
          </w:tcPr>
          <w:p w14:paraId="36D011AC"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334" w:type="dxa"/>
          </w:tcPr>
          <w:p w14:paraId="6742D08B" w14:textId="77777777" w:rsidR="00D56433" w:rsidRPr="00BD011C" w:rsidRDefault="00D56433" w:rsidP="003E08F3">
            <w:pPr>
              <w:widowControl/>
              <w:spacing w:line="360" w:lineRule="atLeast"/>
              <w:ind w:firstLineChars="196" w:firstLine="470"/>
              <w:jc w:val="left"/>
              <w:rPr>
                <w:rFonts w:ascii="仿宋" w:eastAsia="仿宋" w:hAnsi="仿宋"/>
                <w:sz w:val="24"/>
              </w:rPr>
            </w:pPr>
          </w:p>
        </w:tc>
      </w:tr>
      <w:tr w:rsidR="00D56433" w:rsidRPr="00BD011C" w14:paraId="04C7CBFF" w14:textId="77777777" w:rsidTr="00D56433">
        <w:trPr>
          <w:trHeight w:val="1080"/>
        </w:trPr>
        <w:tc>
          <w:tcPr>
            <w:tcW w:w="709" w:type="dxa"/>
          </w:tcPr>
          <w:p w14:paraId="109ED358"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2835" w:type="dxa"/>
          </w:tcPr>
          <w:p w14:paraId="381E8EF1"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3402" w:type="dxa"/>
          </w:tcPr>
          <w:p w14:paraId="075E8155"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334" w:type="dxa"/>
          </w:tcPr>
          <w:p w14:paraId="4F943BD2" w14:textId="77777777" w:rsidR="00D56433" w:rsidRPr="00BD011C" w:rsidRDefault="00D56433" w:rsidP="003E08F3">
            <w:pPr>
              <w:widowControl/>
              <w:spacing w:line="360" w:lineRule="atLeast"/>
              <w:ind w:firstLineChars="196" w:firstLine="470"/>
              <w:jc w:val="left"/>
              <w:rPr>
                <w:rFonts w:ascii="仿宋" w:eastAsia="仿宋" w:hAnsi="仿宋"/>
                <w:sz w:val="24"/>
              </w:rPr>
            </w:pPr>
          </w:p>
        </w:tc>
      </w:tr>
      <w:tr w:rsidR="00D56433" w:rsidRPr="00BD011C" w14:paraId="0004B5C6" w14:textId="77777777" w:rsidTr="00D56433">
        <w:trPr>
          <w:trHeight w:val="1080"/>
        </w:trPr>
        <w:tc>
          <w:tcPr>
            <w:tcW w:w="709" w:type="dxa"/>
          </w:tcPr>
          <w:p w14:paraId="7FE9ADE7"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2835" w:type="dxa"/>
          </w:tcPr>
          <w:p w14:paraId="42C186EE"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3402" w:type="dxa"/>
          </w:tcPr>
          <w:p w14:paraId="156236CC"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334" w:type="dxa"/>
          </w:tcPr>
          <w:p w14:paraId="73DCFDE2" w14:textId="77777777" w:rsidR="00D56433" w:rsidRPr="00BD011C" w:rsidRDefault="00D56433" w:rsidP="003E08F3">
            <w:pPr>
              <w:widowControl/>
              <w:spacing w:line="360" w:lineRule="atLeast"/>
              <w:ind w:firstLineChars="196" w:firstLine="470"/>
              <w:jc w:val="left"/>
              <w:rPr>
                <w:rFonts w:ascii="仿宋" w:eastAsia="仿宋" w:hAnsi="仿宋"/>
                <w:sz w:val="24"/>
              </w:rPr>
            </w:pPr>
          </w:p>
        </w:tc>
      </w:tr>
    </w:tbl>
    <w:p w14:paraId="4FBE2B58" w14:textId="77777777" w:rsidR="00D56433" w:rsidRPr="00BD011C" w:rsidRDefault="00D56433" w:rsidP="00D56433">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注：1. 供应商必须把招标文件</w:t>
      </w:r>
      <w:r w:rsidRPr="00BD011C">
        <w:rPr>
          <w:rFonts w:ascii="仿宋" w:eastAsia="仿宋" w:hAnsi="仿宋" w:hint="eastAsia"/>
          <w:b/>
          <w:bCs/>
          <w:sz w:val="24"/>
        </w:rPr>
        <w:t>全部商务要求</w:t>
      </w:r>
      <w:r w:rsidRPr="00BD011C">
        <w:rPr>
          <w:rFonts w:ascii="仿宋" w:eastAsia="仿宋" w:hAnsi="仿宋" w:hint="eastAsia"/>
          <w:sz w:val="24"/>
        </w:rPr>
        <w:t>列入此表。</w:t>
      </w:r>
    </w:p>
    <w:p w14:paraId="4D91B493" w14:textId="77777777" w:rsidR="00D56433" w:rsidRDefault="00D56433" w:rsidP="00D56433">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2．按照招标项目商务要求的顺序逐条对应填写。</w:t>
      </w:r>
    </w:p>
    <w:p w14:paraId="69C9386D" w14:textId="77777777" w:rsidR="00D56433" w:rsidRPr="00BD011C" w:rsidRDefault="00D56433" w:rsidP="00D56433">
      <w:pPr>
        <w:widowControl/>
        <w:spacing w:line="360" w:lineRule="atLeast"/>
        <w:ind w:firstLineChars="196" w:firstLine="470"/>
        <w:jc w:val="left"/>
        <w:rPr>
          <w:rFonts w:ascii="仿宋" w:eastAsia="仿宋" w:hAnsi="仿宋"/>
          <w:sz w:val="24"/>
        </w:rPr>
      </w:pPr>
      <w:r>
        <w:rPr>
          <w:rFonts w:ascii="仿宋" w:eastAsia="仿宋" w:hAnsi="仿宋" w:hint="eastAsia"/>
          <w:sz w:val="24"/>
        </w:rPr>
        <w:t>3. 响应分为：正偏离、响应、负偏离。</w:t>
      </w:r>
    </w:p>
    <w:p w14:paraId="6786A34F" w14:textId="77777777" w:rsidR="00D56433" w:rsidRPr="00BD011C" w:rsidRDefault="00D56433" w:rsidP="00D56433">
      <w:pPr>
        <w:widowControl/>
        <w:spacing w:line="360" w:lineRule="atLeast"/>
        <w:ind w:firstLineChars="196" w:firstLine="470"/>
        <w:jc w:val="left"/>
        <w:rPr>
          <w:rFonts w:ascii="仿宋" w:eastAsia="仿宋" w:hAnsi="仿宋"/>
          <w:sz w:val="24"/>
        </w:rPr>
      </w:pPr>
      <w:r>
        <w:rPr>
          <w:rFonts w:ascii="仿宋" w:eastAsia="仿宋" w:hAnsi="仿宋" w:hint="eastAsia"/>
          <w:sz w:val="24"/>
        </w:rPr>
        <w:t>4</w:t>
      </w:r>
      <w:r w:rsidRPr="00BD011C">
        <w:rPr>
          <w:rFonts w:ascii="仿宋" w:eastAsia="仿宋" w:hAnsi="仿宋" w:hint="eastAsia"/>
          <w:sz w:val="24"/>
        </w:rPr>
        <w:t>．供应商必须据实填写，不得虚假填写，否则将取消其投标或中标资格。</w:t>
      </w:r>
    </w:p>
    <w:p w14:paraId="3333F540" w14:textId="77777777" w:rsidR="00D56433" w:rsidRPr="00BD011C" w:rsidRDefault="00D56433" w:rsidP="00D56433">
      <w:pPr>
        <w:widowControl/>
        <w:spacing w:line="360" w:lineRule="atLeast"/>
        <w:ind w:firstLineChars="196" w:firstLine="470"/>
        <w:jc w:val="left"/>
        <w:rPr>
          <w:rFonts w:ascii="仿宋" w:eastAsia="仿宋" w:hAnsi="仿宋"/>
          <w:sz w:val="24"/>
        </w:rPr>
      </w:pPr>
    </w:p>
    <w:p w14:paraId="6B547323" w14:textId="77777777" w:rsidR="00D56433" w:rsidRPr="00BD011C" w:rsidRDefault="00D56433" w:rsidP="00D56433">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投标人名称：XXXX（单位盖章）。</w:t>
      </w:r>
    </w:p>
    <w:p w14:paraId="21D1EC38" w14:textId="77777777" w:rsidR="00D56433" w:rsidRPr="00BD011C" w:rsidRDefault="00D56433" w:rsidP="00D56433">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法定代表人/单位负责人或授权代表（签字或加盖个人名章）：XXXX。</w:t>
      </w:r>
    </w:p>
    <w:p w14:paraId="0D5FE668" w14:textId="77777777" w:rsidR="00D56433" w:rsidRPr="00BD011C" w:rsidRDefault="00D56433" w:rsidP="00D56433">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日</w:t>
      </w:r>
      <w:r>
        <w:rPr>
          <w:rFonts w:ascii="仿宋" w:eastAsia="仿宋" w:hAnsi="仿宋" w:hint="eastAsia"/>
          <w:sz w:val="24"/>
        </w:rPr>
        <w:t xml:space="preserve">      </w:t>
      </w:r>
      <w:r w:rsidRPr="00BD011C">
        <w:rPr>
          <w:rFonts w:ascii="仿宋" w:eastAsia="仿宋" w:hAnsi="仿宋" w:hint="eastAsia"/>
          <w:sz w:val="24"/>
        </w:rPr>
        <w:t>期: XXXX。</w:t>
      </w:r>
    </w:p>
    <w:p w14:paraId="3316D0E4" w14:textId="77777777" w:rsidR="00D56433" w:rsidRDefault="00D56433" w:rsidP="00984485">
      <w:pPr>
        <w:widowControl/>
        <w:spacing w:line="360" w:lineRule="atLeast"/>
        <w:ind w:firstLineChars="196" w:firstLine="470"/>
        <w:jc w:val="left"/>
        <w:rPr>
          <w:rFonts w:ascii="仿宋" w:eastAsia="仿宋" w:hAnsi="仿宋"/>
          <w:sz w:val="24"/>
        </w:rPr>
      </w:pPr>
    </w:p>
    <w:p w14:paraId="0D587BA5" w14:textId="77777777" w:rsidR="00D56433" w:rsidRDefault="00D56433" w:rsidP="00984485">
      <w:pPr>
        <w:widowControl/>
        <w:spacing w:line="360" w:lineRule="atLeast"/>
        <w:ind w:firstLineChars="196" w:firstLine="470"/>
        <w:jc w:val="left"/>
        <w:rPr>
          <w:rFonts w:ascii="仿宋" w:eastAsia="仿宋" w:hAnsi="仿宋"/>
          <w:sz w:val="24"/>
        </w:rPr>
      </w:pPr>
    </w:p>
    <w:p w14:paraId="168C20FE" w14:textId="77777777" w:rsidR="00D56433" w:rsidRDefault="00D56433" w:rsidP="00984485">
      <w:pPr>
        <w:widowControl/>
        <w:spacing w:line="360" w:lineRule="atLeast"/>
        <w:ind w:firstLineChars="196" w:firstLine="470"/>
        <w:jc w:val="left"/>
        <w:rPr>
          <w:rFonts w:ascii="仿宋" w:eastAsia="仿宋" w:hAnsi="仿宋"/>
          <w:sz w:val="24"/>
        </w:rPr>
      </w:pPr>
    </w:p>
    <w:p w14:paraId="18DA5EA8" w14:textId="77777777" w:rsidR="00D56433" w:rsidRDefault="00D56433" w:rsidP="00984485">
      <w:pPr>
        <w:widowControl/>
        <w:spacing w:line="360" w:lineRule="atLeast"/>
        <w:ind w:firstLineChars="196" w:firstLine="470"/>
        <w:jc w:val="left"/>
        <w:rPr>
          <w:rFonts w:ascii="仿宋" w:eastAsia="仿宋" w:hAnsi="仿宋"/>
          <w:sz w:val="24"/>
        </w:rPr>
      </w:pPr>
    </w:p>
    <w:p w14:paraId="0C6E1738" w14:textId="77777777" w:rsidR="00D56433" w:rsidRDefault="00D56433" w:rsidP="00984485">
      <w:pPr>
        <w:widowControl/>
        <w:spacing w:line="360" w:lineRule="atLeast"/>
        <w:ind w:firstLineChars="196" w:firstLine="470"/>
        <w:jc w:val="left"/>
        <w:rPr>
          <w:rFonts w:ascii="仿宋" w:eastAsia="仿宋" w:hAnsi="仿宋"/>
          <w:sz w:val="24"/>
        </w:rPr>
      </w:pPr>
    </w:p>
    <w:p w14:paraId="767D7E0E" w14:textId="77777777" w:rsidR="00D56433" w:rsidRPr="00BD011C" w:rsidRDefault="00D56433" w:rsidP="00D56433">
      <w:pPr>
        <w:widowControl/>
        <w:spacing w:line="360" w:lineRule="atLeast"/>
        <w:jc w:val="left"/>
        <w:rPr>
          <w:rFonts w:ascii="仿宋" w:eastAsia="仿宋" w:hAnsi="仿宋"/>
          <w:b/>
          <w:sz w:val="32"/>
          <w:szCs w:val="32"/>
        </w:rPr>
      </w:pPr>
      <w:r w:rsidRPr="00BD011C">
        <w:rPr>
          <w:rFonts w:ascii="仿宋" w:eastAsia="仿宋" w:hAnsi="仿宋" w:hint="eastAsia"/>
          <w:b/>
          <w:sz w:val="32"/>
          <w:szCs w:val="32"/>
        </w:rPr>
        <w:lastRenderedPageBreak/>
        <w:t>格式</w:t>
      </w:r>
      <w:r>
        <w:rPr>
          <w:rFonts w:ascii="仿宋" w:eastAsia="仿宋" w:hAnsi="仿宋" w:hint="eastAsia"/>
          <w:b/>
          <w:sz w:val="32"/>
          <w:szCs w:val="32"/>
        </w:rPr>
        <w:t>2-11</w:t>
      </w:r>
    </w:p>
    <w:p w14:paraId="4759E090" w14:textId="77777777" w:rsidR="00D56433" w:rsidRPr="00BD011C" w:rsidRDefault="00D56433" w:rsidP="00D56433">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十一</w:t>
      </w:r>
      <w:r w:rsidRPr="00BD011C">
        <w:rPr>
          <w:rFonts w:ascii="仿宋" w:eastAsia="仿宋" w:hAnsi="仿宋" w:hint="eastAsia"/>
          <w:b/>
          <w:sz w:val="32"/>
          <w:szCs w:val="32"/>
        </w:rPr>
        <w:t>、投标产品技术参数表</w:t>
      </w:r>
    </w:p>
    <w:p w14:paraId="5E08C95B" w14:textId="77777777" w:rsidR="00D56433" w:rsidRPr="00BD011C" w:rsidRDefault="00D56433" w:rsidP="00D56433">
      <w:pPr>
        <w:widowControl/>
        <w:spacing w:line="360" w:lineRule="atLeast"/>
        <w:ind w:firstLineChars="196" w:firstLine="470"/>
        <w:jc w:val="left"/>
        <w:rPr>
          <w:rFonts w:ascii="仿宋" w:eastAsia="仿宋" w:hAnsi="仿宋"/>
          <w:sz w:val="24"/>
        </w:rPr>
      </w:pPr>
    </w:p>
    <w:tbl>
      <w:tblPr>
        <w:tblW w:w="7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1313"/>
        <w:gridCol w:w="1843"/>
        <w:gridCol w:w="2552"/>
        <w:gridCol w:w="1414"/>
      </w:tblGrid>
      <w:tr w:rsidR="00D56433" w:rsidRPr="00BD011C" w14:paraId="6B44B00A" w14:textId="77777777" w:rsidTr="00D56433">
        <w:trPr>
          <w:jc w:val="center"/>
        </w:trPr>
        <w:tc>
          <w:tcPr>
            <w:tcW w:w="726" w:type="dxa"/>
            <w:vAlign w:val="center"/>
          </w:tcPr>
          <w:p w14:paraId="1221881F" w14:textId="77777777" w:rsidR="00D56433" w:rsidRPr="00BD011C" w:rsidRDefault="00D56433" w:rsidP="00D56433">
            <w:pPr>
              <w:widowControl/>
              <w:spacing w:line="360" w:lineRule="atLeast"/>
              <w:jc w:val="center"/>
              <w:rPr>
                <w:rFonts w:ascii="仿宋" w:eastAsia="仿宋" w:hAnsi="仿宋"/>
                <w:sz w:val="24"/>
              </w:rPr>
            </w:pPr>
            <w:r w:rsidRPr="00BD011C">
              <w:rPr>
                <w:rFonts w:ascii="仿宋" w:eastAsia="仿宋" w:hAnsi="仿宋" w:hint="eastAsia"/>
                <w:sz w:val="24"/>
              </w:rPr>
              <w:t>序号</w:t>
            </w:r>
          </w:p>
        </w:tc>
        <w:tc>
          <w:tcPr>
            <w:tcW w:w="1313" w:type="dxa"/>
            <w:vAlign w:val="center"/>
          </w:tcPr>
          <w:p w14:paraId="2B6FBB7E" w14:textId="77777777" w:rsidR="00D56433" w:rsidRPr="00BD011C" w:rsidRDefault="00D56433" w:rsidP="00D56433">
            <w:pPr>
              <w:widowControl/>
              <w:spacing w:line="360" w:lineRule="atLeast"/>
              <w:jc w:val="center"/>
              <w:rPr>
                <w:rFonts w:ascii="仿宋" w:eastAsia="仿宋" w:hAnsi="仿宋"/>
                <w:sz w:val="24"/>
              </w:rPr>
            </w:pPr>
            <w:r>
              <w:rPr>
                <w:rFonts w:ascii="仿宋" w:eastAsia="仿宋" w:hAnsi="仿宋" w:hint="eastAsia"/>
                <w:sz w:val="24"/>
              </w:rPr>
              <w:t>设备</w:t>
            </w:r>
            <w:r w:rsidRPr="00BD011C">
              <w:rPr>
                <w:rFonts w:ascii="仿宋" w:eastAsia="仿宋" w:hAnsi="仿宋" w:hint="eastAsia"/>
                <w:sz w:val="24"/>
              </w:rPr>
              <w:t>名称</w:t>
            </w:r>
          </w:p>
        </w:tc>
        <w:tc>
          <w:tcPr>
            <w:tcW w:w="1843" w:type="dxa"/>
            <w:vAlign w:val="center"/>
          </w:tcPr>
          <w:p w14:paraId="7878AD62" w14:textId="77777777" w:rsidR="00D56433" w:rsidRPr="00BD011C" w:rsidRDefault="00D56433" w:rsidP="00D56433">
            <w:pPr>
              <w:widowControl/>
              <w:spacing w:line="360" w:lineRule="atLeast"/>
              <w:jc w:val="center"/>
              <w:rPr>
                <w:rFonts w:ascii="仿宋" w:eastAsia="仿宋" w:hAnsi="仿宋"/>
                <w:sz w:val="24"/>
              </w:rPr>
            </w:pPr>
            <w:r w:rsidRPr="00BD011C">
              <w:rPr>
                <w:rFonts w:ascii="仿宋" w:eastAsia="仿宋" w:hAnsi="仿宋" w:hint="eastAsia"/>
                <w:sz w:val="24"/>
              </w:rPr>
              <w:t>招标文件要求</w:t>
            </w:r>
          </w:p>
        </w:tc>
        <w:tc>
          <w:tcPr>
            <w:tcW w:w="2552" w:type="dxa"/>
            <w:vAlign w:val="center"/>
          </w:tcPr>
          <w:p w14:paraId="48A075EC" w14:textId="77777777" w:rsidR="00D56433" w:rsidRPr="00BD011C" w:rsidRDefault="00D56433" w:rsidP="00D56433">
            <w:pPr>
              <w:widowControl/>
              <w:spacing w:line="360" w:lineRule="atLeast"/>
              <w:jc w:val="center"/>
              <w:rPr>
                <w:rFonts w:ascii="仿宋" w:eastAsia="仿宋" w:hAnsi="仿宋"/>
                <w:sz w:val="24"/>
              </w:rPr>
            </w:pPr>
            <w:r w:rsidRPr="00BD011C">
              <w:rPr>
                <w:rFonts w:ascii="仿宋" w:eastAsia="仿宋" w:hAnsi="仿宋" w:hint="eastAsia"/>
                <w:sz w:val="24"/>
              </w:rPr>
              <w:t>投标产品技术参数</w:t>
            </w:r>
          </w:p>
        </w:tc>
        <w:tc>
          <w:tcPr>
            <w:tcW w:w="1414" w:type="dxa"/>
            <w:vAlign w:val="center"/>
          </w:tcPr>
          <w:p w14:paraId="4ED8B92C" w14:textId="77777777" w:rsidR="00D56433" w:rsidRPr="00BD011C" w:rsidRDefault="00D56433" w:rsidP="00D56433">
            <w:pPr>
              <w:widowControl/>
              <w:spacing w:line="360" w:lineRule="atLeast"/>
              <w:jc w:val="center"/>
              <w:rPr>
                <w:rFonts w:ascii="仿宋" w:eastAsia="仿宋" w:hAnsi="仿宋"/>
                <w:sz w:val="24"/>
              </w:rPr>
            </w:pPr>
            <w:r>
              <w:rPr>
                <w:rFonts w:ascii="仿宋" w:eastAsia="仿宋" w:hAnsi="仿宋" w:hint="eastAsia"/>
                <w:sz w:val="24"/>
              </w:rPr>
              <w:t>响应</w:t>
            </w:r>
          </w:p>
        </w:tc>
      </w:tr>
      <w:tr w:rsidR="00D56433" w:rsidRPr="00BD011C" w14:paraId="664AED5E" w14:textId="77777777" w:rsidTr="00D56433">
        <w:trPr>
          <w:jc w:val="center"/>
        </w:trPr>
        <w:tc>
          <w:tcPr>
            <w:tcW w:w="726" w:type="dxa"/>
          </w:tcPr>
          <w:p w14:paraId="45224E6B"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313" w:type="dxa"/>
          </w:tcPr>
          <w:p w14:paraId="5027302B"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843" w:type="dxa"/>
          </w:tcPr>
          <w:p w14:paraId="0A6FBE89"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2552" w:type="dxa"/>
          </w:tcPr>
          <w:p w14:paraId="7BED4A3C"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414" w:type="dxa"/>
          </w:tcPr>
          <w:p w14:paraId="5945D00A" w14:textId="77777777" w:rsidR="00D56433" w:rsidRPr="00BD011C" w:rsidRDefault="00D56433" w:rsidP="003E08F3">
            <w:pPr>
              <w:widowControl/>
              <w:spacing w:line="360" w:lineRule="atLeast"/>
              <w:ind w:firstLineChars="196" w:firstLine="470"/>
              <w:jc w:val="left"/>
              <w:rPr>
                <w:rFonts w:ascii="仿宋" w:eastAsia="仿宋" w:hAnsi="仿宋"/>
                <w:sz w:val="24"/>
              </w:rPr>
            </w:pPr>
          </w:p>
        </w:tc>
      </w:tr>
      <w:tr w:rsidR="00D56433" w:rsidRPr="00BD011C" w14:paraId="3EEA2D18" w14:textId="77777777" w:rsidTr="00D56433">
        <w:trPr>
          <w:jc w:val="center"/>
        </w:trPr>
        <w:tc>
          <w:tcPr>
            <w:tcW w:w="726" w:type="dxa"/>
          </w:tcPr>
          <w:p w14:paraId="638111E7"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313" w:type="dxa"/>
          </w:tcPr>
          <w:p w14:paraId="6998B431"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843" w:type="dxa"/>
          </w:tcPr>
          <w:p w14:paraId="22459D82"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2552" w:type="dxa"/>
          </w:tcPr>
          <w:p w14:paraId="63B858AB"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414" w:type="dxa"/>
          </w:tcPr>
          <w:p w14:paraId="322E8D29" w14:textId="77777777" w:rsidR="00D56433" w:rsidRPr="00BD011C" w:rsidRDefault="00D56433" w:rsidP="003E08F3">
            <w:pPr>
              <w:widowControl/>
              <w:spacing w:line="360" w:lineRule="atLeast"/>
              <w:ind w:firstLineChars="196" w:firstLine="470"/>
              <w:jc w:val="left"/>
              <w:rPr>
                <w:rFonts w:ascii="仿宋" w:eastAsia="仿宋" w:hAnsi="仿宋"/>
                <w:sz w:val="24"/>
              </w:rPr>
            </w:pPr>
          </w:p>
        </w:tc>
      </w:tr>
      <w:tr w:rsidR="00D56433" w:rsidRPr="00BD011C" w14:paraId="1D27838C" w14:textId="77777777" w:rsidTr="00D56433">
        <w:trPr>
          <w:jc w:val="center"/>
        </w:trPr>
        <w:tc>
          <w:tcPr>
            <w:tcW w:w="726" w:type="dxa"/>
          </w:tcPr>
          <w:p w14:paraId="38D0CB55"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313" w:type="dxa"/>
          </w:tcPr>
          <w:p w14:paraId="3D155F02"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843" w:type="dxa"/>
          </w:tcPr>
          <w:p w14:paraId="77EAB57A"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2552" w:type="dxa"/>
          </w:tcPr>
          <w:p w14:paraId="0240FCCA"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414" w:type="dxa"/>
          </w:tcPr>
          <w:p w14:paraId="122E816A" w14:textId="77777777" w:rsidR="00D56433" w:rsidRPr="00BD011C" w:rsidRDefault="00D56433" w:rsidP="003E08F3">
            <w:pPr>
              <w:widowControl/>
              <w:spacing w:line="360" w:lineRule="atLeast"/>
              <w:ind w:firstLineChars="196" w:firstLine="470"/>
              <w:jc w:val="left"/>
              <w:rPr>
                <w:rFonts w:ascii="仿宋" w:eastAsia="仿宋" w:hAnsi="仿宋"/>
                <w:sz w:val="24"/>
              </w:rPr>
            </w:pPr>
          </w:p>
        </w:tc>
      </w:tr>
      <w:tr w:rsidR="00D56433" w:rsidRPr="00BD011C" w14:paraId="3292216B" w14:textId="77777777" w:rsidTr="00D56433">
        <w:trPr>
          <w:jc w:val="center"/>
        </w:trPr>
        <w:tc>
          <w:tcPr>
            <w:tcW w:w="726" w:type="dxa"/>
          </w:tcPr>
          <w:p w14:paraId="0FEE59A5"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313" w:type="dxa"/>
          </w:tcPr>
          <w:p w14:paraId="45F1C2DE"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843" w:type="dxa"/>
          </w:tcPr>
          <w:p w14:paraId="66CD93C4"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2552" w:type="dxa"/>
          </w:tcPr>
          <w:p w14:paraId="77AAAD3A"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414" w:type="dxa"/>
          </w:tcPr>
          <w:p w14:paraId="69C480E8" w14:textId="77777777" w:rsidR="00D56433" w:rsidRPr="00BD011C" w:rsidRDefault="00D56433" w:rsidP="003E08F3">
            <w:pPr>
              <w:widowControl/>
              <w:spacing w:line="360" w:lineRule="atLeast"/>
              <w:ind w:firstLineChars="196" w:firstLine="470"/>
              <w:jc w:val="left"/>
              <w:rPr>
                <w:rFonts w:ascii="仿宋" w:eastAsia="仿宋" w:hAnsi="仿宋"/>
                <w:sz w:val="24"/>
              </w:rPr>
            </w:pPr>
          </w:p>
        </w:tc>
      </w:tr>
      <w:tr w:rsidR="00D56433" w:rsidRPr="00BD011C" w14:paraId="563D3011" w14:textId="77777777" w:rsidTr="00D56433">
        <w:trPr>
          <w:jc w:val="center"/>
        </w:trPr>
        <w:tc>
          <w:tcPr>
            <w:tcW w:w="726" w:type="dxa"/>
          </w:tcPr>
          <w:p w14:paraId="2B18D73F"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313" w:type="dxa"/>
          </w:tcPr>
          <w:p w14:paraId="73064966"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843" w:type="dxa"/>
          </w:tcPr>
          <w:p w14:paraId="533AD320"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2552" w:type="dxa"/>
          </w:tcPr>
          <w:p w14:paraId="12C2633F"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414" w:type="dxa"/>
          </w:tcPr>
          <w:p w14:paraId="46661B96" w14:textId="77777777" w:rsidR="00D56433" w:rsidRPr="00BD011C" w:rsidRDefault="00D56433" w:rsidP="003E08F3">
            <w:pPr>
              <w:widowControl/>
              <w:spacing w:line="360" w:lineRule="atLeast"/>
              <w:ind w:firstLineChars="196" w:firstLine="470"/>
              <w:jc w:val="left"/>
              <w:rPr>
                <w:rFonts w:ascii="仿宋" w:eastAsia="仿宋" w:hAnsi="仿宋"/>
                <w:sz w:val="24"/>
              </w:rPr>
            </w:pPr>
          </w:p>
        </w:tc>
      </w:tr>
      <w:tr w:rsidR="00D56433" w:rsidRPr="00BD011C" w14:paraId="73FDF995" w14:textId="77777777" w:rsidTr="00D56433">
        <w:trPr>
          <w:jc w:val="center"/>
        </w:trPr>
        <w:tc>
          <w:tcPr>
            <w:tcW w:w="726" w:type="dxa"/>
          </w:tcPr>
          <w:p w14:paraId="0469EF92"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313" w:type="dxa"/>
          </w:tcPr>
          <w:p w14:paraId="6F185D06"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843" w:type="dxa"/>
          </w:tcPr>
          <w:p w14:paraId="14B596BC"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2552" w:type="dxa"/>
          </w:tcPr>
          <w:p w14:paraId="15645EF9"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414" w:type="dxa"/>
          </w:tcPr>
          <w:p w14:paraId="469C4488" w14:textId="77777777" w:rsidR="00D56433" w:rsidRPr="00BD011C" w:rsidRDefault="00D56433" w:rsidP="003E08F3">
            <w:pPr>
              <w:widowControl/>
              <w:spacing w:line="360" w:lineRule="atLeast"/>
              <w:ind w:firstLineChars="196" w:firstLine="470"/>
              <w:jc w:val="left"/>
              <w:rPr>
                <w:rFonts w:ascii="仿宋" w:eastAsia="仿宋" w:hAnsi="仿宋"/>
                <w:sz w:val="24"/>
              </w:rPr>
            </w:pPr>
          </w:p>
        </w:tc>
      </w:tr>
      <w:tr w:rsidR="00D56433" w:rsidRPr="00BD011C" w14:paraId="2E397AFE" w14:textId="77777777" w:rsidTr="00D56433">
        <w:trPr>
          <w:jc w:val="center"/>
        </w:trPr>
        <w:tc>
          <w:tcPr>
            <w:tcW w:w="726" w:type="dxa"/>
          </w:tcPr>
          <w:p w14:paraId="715CC3B5"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313" w:type="dxa"/>
          </w:tcPr>
          <w:p w14:paraId="0ECCFD41"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843" w:type="dxa"/>
          </w:tcPr>
          <w:p w14:paraId="691C5BE3"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2552" w:type="dxa"/>
          </w:tcPr>
          <w:p w14:paraId="7FFDF2EB" w14:textId="77777777" w:rsidR="00D56433" w:rsidRPr="00BD011C" w:rsidRDefault="00D56433" w:rsidP="003E08F3">
            <w:pPr>
              <w:widowControl/>
              <w:spacing w:line="360" w:lineRule="atLeast"/>
              <w:ind w:firstLineChars="196" w:firstLine="470"/>
              <w:jc w:val="left"/>
              <w:rPr>
                <w:rFonts w:ascii="仿宋" w:eastAsia="仿宋" w:hAnsi="仿宋"/>
                <w:sz w:val="24"/>
              </w:rPr>
            </w:pPr>
          </w:p>
        </w:tc>
        <w:tc>
          <w:tcPr>
            <w:tcW w:w="1414" w:type="dxa"/>
          </w:tcPr>
          <w:p w14:paraId="4C5D314F" w14:textId="77777777" w:rsidR="00D56433" w:rsidRPr="00BD011C" w:rsidRDefault="00D56433" w:rsidP="003E08F3">
            <w:pPr>
              <w:widowControl/>
              <w:spacing w:line="360" w:lineRule="atLeast"/>
              <w:ind w:firstLineChars="196" w:firstLine="470"/>
              <w:jc w:val="left"/>
              <w:rPr>
                <w:rFonts w:ascii="仿宋" w:eastAsia="仿宋" w:hAnsi="仿宋"/>
                <w:sz w:val="24"/>
              </w:rPr>
            </w:pPr>
          </w:p>
        </w:tc>
      </w:tr>
    </w:tbl>
    <w:p w14:paraId="6E302D33" w14:textId="77777777" w:rsidR="00D56433" w:rsidRPr="00BD011C" w:rsidRDefault="00D56433" w:rsidP="00D56433">
      <w:pPr>
        <w:widowControl/>
        <w:spacing w:line="360" w:lineRule="atLeast"/>
        <w:ind w:firstLineChars="196" w:firstLine="470"/>
        <w:jc w:val="left"/>
        <w:rPr>
          <w:rFonts w:ascii="仿宋" w:eastAsia="仿宋" w:hAnsi="仿宋"/>
          <w:sz w:val="24"/>
        </w:rPr>
      </w:pPr>
    </w:p>
    <w:p w14:paraId="4942EFF1" w14:textId="77777777" w:rsidR="00D56433" w:rsidRPr="00BD011C" w:rsidRDefault="00D56433" w:rsidP="00D56433">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注：1. 供应商必须把招标文件</w:t>
      </w:r>
      <w:r w:rsidRPr="00BD011C">
        <w:rPr>
          <w:rFonts w:ascii="仿宋" w:eastAsia="仿宋" w:hAnsi="仿宋" w:hint="eastAsia"/>
          <w:b/>
          <w:bCs/>
          <w:sz w:val="24"/>
        </w:rPr>
        <w:t>技术服务要求全部</w:t>
      </w:r>
      <w:r w:rsidRPr="00BD011C">
        <w:rPr>
          <w:rFonts w:ascii="仿宋" w:eastAsia="仿宋" w:hAnsi="仿宋" w:hint="eastAsia"/>
          <w:sz w:val="24"/>
        </w:rPr>
        <w:t>列入此表。</w:t>
      </w:r>
    </w:p>
    <w:p w14:paraId="27FBD87A" w14:textId="77777777" w:rsidR="00D56433" w:rsidRDefault="00D56433" w:rsidP="00D56433">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2．按照招标项目技术要求的顺序逐条对应填写。</w:t>
      </w:r>
    </w:p>
    <w:p w14:paraId="03AC97B1" w14:textId="77777777" w:rsidR="00D56433" w:rsidRDefault="00D56433" w:rsidP="00D56433">
      <w:pPr>
        <w:widowControl/>
        <w:spacing w:line="360" w:lineRule="atLeast"/>
        <w:ind w:firstLineChars="196" w:firstLine="470"/>
        <w:jc w:val="left"/>
        <w:rPr>
          <w:rFonts w:ascii="仿宋" w:eastAsia="仿宋" w:hAnsi="仿宋"/>
          <w:sz w:val="24"/>
        </w:rPr>
      </w:pPr>
      <w:r>
        <w:rPr>
          <w:rFonts w:ascii="仿宋" w:eastAsia="仿宋" w:hAnsi="仿宋" w:hint="eastAsia"/>
          <w:sz w:val="24"/>
        </w:rPr>
        <w:t>3. 响应分为：正偏离、响应、负偏离。</w:t>
      </w:r>
    </w:p>
    <w:p w14:paraId="0F440CD6" w14:textId="77777777" w:rsidR="00D56433" w:rsidRPr="00BD011C" w:rsidRDefault="00D56433" w:rsidP="00D56433">
      <w:pPr>
        <w:widowControl/>
        <w:spacing w:line="360" w:lineRule="atLeast"/>
        <w:ind w:firstLineChars="196" w:firstLine="470"/>
        <w:jc w:val="left"/>
        <w:rPr>
          <w:rFonts w:ascii="仿宋" w:eastAsia="仿宋" w:hAnsi="仿宋"/>
          <w:sz w:val="24"/>
        </w:rPr>
      </w:pPr>
      <w:r>
        <w:rPr>
          <w:rFonts w:ascii="仿宋" w:eastAsia="仿宋" w:hAnsi="仿宋" w:hint="eastAsia"/>
          <w:sz w:val="24"/>
        </w:rPr>
        <w:t>4. 响应/正偏离须标注证明材料页码，否则可视为无效响应。</w:t>
      </w:r>
    </w:p>
    <w:p w14:paraId="40AD35AC" w14:textId="77777777" w:rsidR="00D56433" w:rsidRPr="00BD011C" w:rsidRDefault="00D56433" w:rsidP="00D56433">
      <w:pPr>
        <w:widowControl/>
        <w:spacing w:line="360" w:lineRule="atLeast"/>
        <w:ind w:firstLineChars="196" w:firstLine="470"/>
        <w:jc w:val="left"/>
        <w:rPr>
          <w:rFonts w:ascii="仿宋" w:eastAsia="仿宋" w:hAnsi="仿宋"/>
          <w:sz w:val="24"/>
        </w:rPr>
      </w:pPr>
      <w:r>
        <w:rPr>
          <w:rFonts w:ascii="仿宋" w:eastAsia="仿宋" w:hAnsi="仿宋" w:hint="eastAsia"/>
          <w:sz w:val="24"/>
        </w:rPr>
        <w:t>5</w:t>
      </w:r>
      <w:r w:rsidRPr="00BD011C">
        <w:rPr>
          <w:rFonts w:ascii="仿宋" w:eastAsia="仿宋" w:hAnsi="仿宋" w:hint="eastAsia"/>
          <w:sz w:val="24"/>
        </w:rPr>
        <w:t>．供应商必须据实填写，不得虚假填写，否则将取消其投标或中标资格。</w:t>
      </w:r>
    </w:p>
    <w:p w14:paraId="4FF0EFB5" w14:textId="77777777" w:rsidR="00D56433" w:rsidRPr="00BD011C" w:rsidRDefault="00D56433" w:rsidP="00D56433">
      <w:pPr>
        <w:widowControl/>
        <w:spacing w:line="360" w:lineRule="atLeast"/>
        <w:ind w:firstLineChars="196" w:firstLine="470"/>
        <w:jc w:val="left"/>
        <w:rPr>
          <w:rFonts w:ascii="仿宋" w:eastAsia="仿宋" w:hAnsi="仿宋"/>
          <w:sz w:val="24"/>
        </w:rPr>
      </w:pPr>
    </w:p>
    <w:p w14:paraId="6928E5FE" w14:textId="77777777" w:rsidR="00D56433" w:rsidRPr="00BD011C" w:rsidRDefault="00D56433" w:rsidP="00D56433">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投标人名称：XXXX（单位盖章）。</w:t>
      </w:r>
    </w:p>
    <w:p w14:paraId="610C290C" w14:textId="77777777" w:rsidR="00D56433" w:rsidRPr="00BD011C" w:rsidRDefault="00D56433" w:rsidP="00D56433">
      <w:pPr>
        <w:widowControl/>
        <w:spacing w:line="360" w:lineRule="atLeast"/>
        <w:ind w:firstLineChars="196" w:firstLine="470"/>
        <w:jc w:val="left"/>
        <w:rPr>
          <w:rFonts w:ascii="仿宋" w:eastAsia="仿宋" w:hAnsi="仿宋"/>
          <w:sz w:val="24"/>
        </w:rPr>
      </w:pPr>
      <w:r w:rsidRPr="00BD011C">
        <w:rPr>
          <w:rFonts w:ascii="仿宋" w:eastAsia="仿宋" w:hAnsi="仿宋" w:hint="eastAsia"/>
          <w:sz w:val="24"/>
        </w:rPr>
        <w:t>法定代表人/单位负责人或授权代表（签字或加盖个人名章）：XXXX。</w:t>
      </w:r>
    </w:p>
    <w:p w14:paraId="2A8FA127" w14:textId="77777777" w:rsidR="00D56433" w:rsidRDefault="00D56433" w:rsidP="00D56433">
      <w:pPr>
        <w:widowControl/>
        <w:spacing w:line="360" w:lineRule="atLeast"/>
        <w:ind w:firstLineChars="200" w:firstLine="480"/>
        <w:jc w:val="left"/>
        <w:rPr>
          <w:rFonts w:ascii="仿宋" w:eastAsia="仿宋" w:hAnsi="仿宋"/>
          <w:sz w:val="24"/>
        </w:rPr>
      </w:pPr>
      <w:r w:rsidRPr="00BD011C">
        <w:rPr>
          <w:rFonts w:ascii="仿宋" w:eastAsia="仿宋" w:hAnsi="仿宋" w:hint="eastAsia"/>
          <w:sz w:val="24"/>
        </w:rPr>
        <w:t>日</w:t>
      </w:r>
      <w:r>
        <w:rPr>
          <w:rFonts w:ascii="仿宋" w:eastAsia="仿宋" w:hAnsi="仿宋" w:hint="eastAsia"/>
          <w:sz w:val="24"/>
        </w:rPr>
        <w:t xml:space="preserve">      </w:t>
      </w:r>
      <w:r w:rsidRPr="00BD011C">
        <w:rPr>
          <w:rFonts w:ascii="仿宋" w:eastAsia="仿宋" w:hAnsi="仿宋" w:hint="eastAsia"/>
          <w:sz w:val="24"/>
        </w:rPr>
        <w:t>期: XXXX。</w:t>
      </w:r>
    </w:p>
    <w:p w14:paraId="63262F4E" w14:textId="77777777" w:rsidR="00E00F87" w:rsidRDefault="00E00F87" w:rsidP="00D56433">
      <w:pPr>
        <w:widowControl/>
        <w:spacing w:line="360" w:lineRule="atLeast"/>
        <w:ind w:firstLineChars="200" w:firstLine="480"/>
        <w:jc w:val="left"/>
        <w:rPr>
          <w:rFonts w:ascii="仿宋" w:eastAsia="仿宋" w:hAnsi="仿宋"/>
          <w:sz w:val="24"/>
        </w:rPr>
      </w:pPr>
    </w:p>
    <w:p w14:paraId="4AF1B0E1" w14:textId="77777777" w:rsidR="00E00F87" w:rsidRDefault="00E00F87" w:rsidP="00D56433">
      <w:pPr>
        <w:widowControl/>
        <w:spacing w:line="360" w:lineRule="atLeast"/>
        <w:ind w:firstLineChars="200" w:firstLine="480"/>
        <w:jc w:val="left"/>
        <w:rPr>
          <w:rFonts w:ascii="仿宋" w:eastAsia="仿宋" w:hAnsi="仿宋"/>
          <w:sz w:val="24"/>
        </w:rPr>
      </w:pPr>
    </w:p>
    <w:p w14:paraId="351B9702" w14:textId="77777777" w:rsidR="00E00F87" w:rsidRDefault="00E00F87" w:rsidP="00D56433">
      <w:pPr>
        <w:widowControl/>
        <w:spacing w:line="360" w:lineRule="atLeast"/>
        <w:ind w:firstLineChars="200" w:firstLine="480"/>
        <w:jc w:val="left"/>
        <w:rPr>
          <w:rFonts w:ascii="仿宋" w:eastAsia="仿宋" w:hAnsi="仿宋"/>
          <w:sz w:val="24"/>
        </w:rPr>
      </w:pPr>
    </w:p>
    <w:p w14:paraId="7E7CF772" w14:textId="77777777" w:rsidR="00E00F87" w:rsidRDefault="00E00F87" w:rsidP="00D56433">
      <w:pPr>
        <w:widowControl/>
        <w:spacing w:line="360" w:lineRule="atLeast"/>
        <w:ind w:firstLineChars="200" w:firstLine="480"/>
        <w:jc w:val="left"/>
        <w:rPr>
          <w:rFonts w:ascii="仿宋" w:eastAsia="仿宋" w:hAnsi="仿宋"/>
          <w:sz w:val="24"/>
        </w:rPr>
      </w:pPr>
    </w:p>
    <w:p w14:paraId="1B2DDACF" w14:textId="77777777" w:rsidR="00E00F87" w:rsidRPr="00BD011C" w:rsidRDefault="00E00F87" w:rsidP="00E00F87">
      <w:pPr>
        <w:pStyle w:val="1"/>
        <w:jc w:val="center"/>
        <w:rPr>
          <w:rFonts w:ascii="仿宋" w:eastAsia="仿宋" w:hAnsi="仿宋"/>
          <w:sz w:val="36"/>
          <w:szCs w:val="36"/>
        </w:rPr>
      </w:pPr>
      <w:bookmarkStart w:id="32" w:name="_Toc93528461"/>
      <w:r>
        <w:rPr>
          <w:rFonts w:ascii="仿宋" w:eastAsia="仿宋" w:hAnsi="仿宋" w:hint="eastAsia"/>
          <w:sz w:val="36"/>
          <w:szCs w:val="36"/>
        </w:rPr>
        <w:lastRenderedPageBreak/>
        <w:t>第四</w:t>
      </w:r>
      <w:r w:rsidRPr="00BD011C">
        <w:rPr>
          <w:rFonts w:ascii="仿宋" w:eastAsia="仿宋" w:hAnsi="仿宋" w:hint="eastAsia"/>
          <w:sz w:val="36"/>
          <w:szCs w:val="36"/>
        </w:rPr>
        <w:t xml:space="preserve">章  </w:t>
      </w:r>
      <w:r>
        <w:rPr>
          <w:rFonts w:ascii="仿宋" w:eastAsia="仿宋" w:hAnsi="仿宋" w:hint="eastAsia"/>
          <w:sz w:val="36"/>
          <w:szCs w:val="36"/>
        </w:rPr>
        <w:t>询价</w:t>
      </w:r>
      <w:r w:rsidRPr="00BD011C">
        <w:rPr>
          <w:rFonts w:ascii="仿宋" w:eastAsia="仿宋" w:hAnsi="仿宋" w:hint="eastAsia"/>
          <w:sz w:val="36"/>
          <w:szCs w:val="36"/>
        </w:rPr>
        <w:t>项目技术、服务及其他商务要求</w:t>
      </w:r>
      <w:bookmarkEnd w:id="32"/>
    </w:p>
    <w:p w14:paraId="492FFD8F" w14:textId="77777777" w:rsidR="00E00F87" w:rsidRPr="00BD011C" w:rsidRDefault="00E00F87" w:rsidP="00E00F87">
      <w:pPr>
        <w:pStyle w:val="2"/>
        <w:spacing w:line="400" w:lineRule="exact"/>
        <w:ind w:firstLineChars="98" w:firstLine="236"/>
        <w:rPr>
          <w:rFonts w:ascii="仿宋" w:eastAsia="仿宋" w:hAnsi="仿宋"/>
          <w:sz w:val="24"/>
          <w:szCs w:val="24"/>
        </w:rPr>
      </w:pPr>
      <w:bookmarkStart w:id="33" w:name="_Toc217446095"/>
      <w:r>
        <w:rPr>
          <w:rFonts w:ascii="仿宋" w:eastAsia="仿宋" w:hAnsi="仿宋" w:hint="eastAsia"/>
          <w:sz w:val="24"/>
          <w:szCs w:val="24"/>
        </w:rPr>
        <w:t>一</w:t>
      </w:r>
      <w:r w:rsidRPr="00BD011C">
        <w:rPr>
          <w:rFonts w:ascii="仿宋" w:eastAsia="仿宋" w:hAnsi="仿宋" w:hint="eastAsia"/>
          <w:sz w:val="24"/>
          <w:szCs w:val="24"/>
        </w:rPr>
        <w:t xml:space="preserve">. </w:t>
      </w:r>
      <w:r>
        <w:rPr>
          <w:rFonts w:ascii="仿宋" w:eastAsia="仿宋" w:hAnsi="仿宋" w:hint="eastAsia"/>
          <w:sz w:val="24"/>
          <w:szCs w:val="24"/>
        </w:rPr>
        <w:t>商务要求（本节为通用商务条款，对本章“二、技术、服务要求”中未明确的设备适用，如“二</w:t>
      </w:r>
      <w:r w:rsidRPr="00BD011C">
        <w:rPr>
          <w:rFonts w:ascii="仿宋" w:eastAsia="仿宋" w:hAnsi="仿宋" w:hint="eastAsia"/>
          <w:sz w:val="24"/>
          <w:szCs w:val="24"/>
        </w:rPr>
        <w:t>、技术、服务要求”中有明确规定，以其规定为准）</w:t>
      </w:r>
    </w:p>
    <w:p w14:paraId="511F1FEE" w14:textId="77777777" w:rsidR="00E00F87" w:rsidRPr="00BD011C"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t>1．交货期及地点</w:t>
      </w:r>
    </w:p>
    <w:p w14:paraId="3218C427" w14:textId="77777777" w:rsidR="00E00F87" w:rsidRPr="00BD011C"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t>1.1 交货期：合同签订后</w:t>
      </w:r>
      <w:r>
        <w:rPr>
          <w:rFonts w:ascii="仿宋" w:eastAsia="仿宋" w:hAnsi="仿宋" w:hint="eastAsia"/>
          <w:bCs/>
          <w:sz w:val="24"/>
        </w:rPr>
        <w:t>3天</w:t>
      </w:r>
      <w:r w:rsidRPr="00BD011C">
        <w:rPr>
          <w:rFonts w:ascii="仿宋" w:eastAsia="仿宋" w:hAnsi="仿宋" w:hint="eastAsia"/>
          <w:bCs/>
          <w:sz w:val="24"/>
        </w:rPr>
        <w:t>内交货。</w:t>
      </w:r>
    </w:p>
    <w:p w14:paraId="7B29EC13" w14:textId="77777777" w:rsidR="00E00F87" w:rsidRPr="00BD011C"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t xml:space="preserve">1.2 交货地点: </w:t>
      </w:r>
      <w:r>
        <w:rPr>
          <w:rFonts w:ascii="仿宋" w:eastAsia="仿宋" w:hAnsi="仿宋" w:hint="eastAsia"/>
          <w:bCs/>
          <w:sz w:val="24"/>
        </w:rPr>
        <w:t>采购人指定地点</w:t>
      </w:r>
      <w:r w:rsidRPr="00BD011C">
        <w:rPr>
          <w:rFonts w:ascii="仿宋" w:eastAsia="仿宋" w:hAnsi="仿宋" w:hint="eastAsia"/>
          <w:bCs/>
          <w:sz w:val="24"/>
        </w:rPr>
        <w:t>。</w:t>
      </w:r>
    </w:p>
    <w:p w14:paraId="125281ED" w14:textId="77777777" w:rsidR="00E00F87" w:rsidRPr="00BD011C"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t>2．付款方法和条件：签定合同</w:t>
      </w:r>
      <w:r>
        <w:rPr>
          <w:rFonts w:ascii="仿宋" w:eastAsia="仿宋" w:hAnsi="仿宋" w:hint="eastAsia"/>
          <w:bCs/>
          <w:sz w:val="24"/>
        </w:rPr>
        <w:t>，验收合格</w:t>
      </w:r>
      <w:r w:rsidRPr="00BD011C">
        <w:rPr>
          <w:rFonts w:ascii="仿宋" w:eastAsia="仿宋" w:hAnsi="仿宋" w:hint="eastAsia"/>
          <w:bCs/>
          <w:sz w:val="24"/>
        </w:rPr>
        <w:t>后，接到中标人出具完善的支付申请资料和合法有效增值税发票</w:t>
      </w:r>
      <w:r>
        <w:rPr>
          <w:rFonts w:ascii="仿宋" w:eastAsia="仿宋" w:hAnsi="仿宋"/>
          <w:bCs/>
          <w:sz w:val="24"/>
        </w:rPr>
        <w:t>30</w:t>
      </w:r>
      <w:r w:rsidRPr="00BD011C">
        <w:rPr>
          <w:rFonts w:ascii="仿宋" w:eastAsia="仿宋" w:hAnsi="仿宋" w:hint="eastAsia"/>
          <w:bCs/>
          <w:sz w:val="24"/>
        </w:rPr>
        <w:t>日内支付产品金额的</w:t>
      </w:r>
      <w:r>
        <w:rPr>
          <w:rFonts w:ascii="仿宋" w:eastAsia="仿宋" w:hAnsi="仿宋" w:hint="eastAsia"/>
          <w:bCs/>
          <w:sz w:val="24"/>
        </w:rPr>
        <w:t>1</w:t>
      </w:r>
      <w:r>
        <w:rPr>
          <w:rFonts w:ascii="仿宋" w:eastAsia="仿宋" w:hAnsi="仿宋"/>
          <w:bCs/>
          <w:sz w:val="24"/>
        </w:rPr>
        <w:t>0</w:t>
      </w:r>
      <w:r w:rsidRPr="00BD011C">
        <w:rPr>
          <w:rFonts w:ascii="仿宋" w:eastAsia="仿宋" w:hAnsi="仿宋" w:hint="eastAsia"/>
          <w:bCs/>
          <w:sz w:val="24"/>
        </w:rPr>
        <w:t>0% ；</w:t>
      </w:r>
      <w:r>
        <w:rPr>
          <w:rFonts w:ascii="仿宋" w:eastAsia="仿宋" w:hAnsi="仿宋" w:hint="eastAsia"/>
          <w:bCs/>
          <w:sz w:val="24"/>
        </w:rPr>
        <w:t>每次</w:t>
      </w:r>
      <w:r w:rsidRPr="009B1EAC">
        <w:rPr>
          <w:rFonts w:ascii="仿宋" w:eastAsia="仿宋" w:hAnsi="仿宋" w:hint="eastAsia"/>
          <w:bCs/>
          <w:sz w:val="24"/>
        </w:rPr>
        <w:t>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14:paraId="024F1FAB" w14:textId="77777777" w:rsidR="00E00F87" w:rsidRPr="00BD011C"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t>3.质保期：</w:t>
      </w:r>
    </w:p>
    <w:p w14:paraId="307E89EF" w14:textId="77777777" w:rsidR="00E00F87" w:rsidRPr="00BD011C"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t>3.1整机设备质保期为</w:t>
      </w:r>
      <w:r>
        <w:rPr>
          <w:rFonts w:ascii="仿宋" w:eastAsia="仿宋" w:hAnsi="仿宋" w:hint="eastAsia"/>
          <w:bCs/>
          <w:sz w:val="24"/>
        </w:rPr>
        <w:t>1</w:t>
      </w:r>
      <w:r w:rsidRPr="00BD011C">
        <w:rPr>
          <w:rFonts w:ascii="仿宋" w:eastAsia="仿宋" w:hAnsi="仿宋" w:hint="eastAsia"/>
          <w:bCs/>
          <w:sz w:val="24"/>
        </w:rPr>
        <w:t>年</w:t>
      </w:r>
    </w:p>
    <w:p w14:paraId="017E731E" w14:textId="77777777" w:rsidR="00E00F87" w:rsidRPr="00BD011C"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t>3.2质保期内中标供应商应负责设备维修及抢修，费用包含在报价中。</w:t>
      </w:r>
    </w:p>
    <w:p w14:paraId="6B12EF7B" w14:textId="77777777" w:rsidR="00E00F87" w:rsidRPr="00BD011C"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t>4. 交货时应提供以下技术资料（如涉及）</w:t>
      </w:r>
    </w:p>
    <w:p w14:paraId="507A3A9E" w14:textId="77777777" w:rsidR="00E00F87" w:rsidRPr="00BD011C"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t>4.1原产地证明书(由制造厂家签发)；</w:t>
      </w:r>
    </w:p>
    <w:p w14:paraId="7C27AB38" w14:textId="77777777" w:rsidR="00E00F87" w:rsidRPr="00BD011C"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t>4.2提供主机及配套设备的安装图纸及说明；</w:t>
      </w:r>
    </w:p>
    <w:p w14:paraId="18E06BCC" w14:textId="77777777" w:rsidR="00E00F87" w:rsidRPr="00BD011C"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t>4.3提供主机及配套设备使用说明书、维护手册；</w:t>
      </w:r>
    </w:p>
    <w:p w14:paraId="74942CAD" w14:textId="77777777" w:rsidR="00E00F87" w:rsidRPr="00BD011C"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t>4.4备件手册、零件及易损件的图纸及相关资料；</w:t>
      </w:r>
    </w:p>
    <w:p w14:paraId="7382D232" w14:textId="77777777" w:rsidR="00E00F87" w:rsidRPr="00BD011C"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t>4.5其它相关技术资料。</w:t>
      </w:r>
    </w:p>
    <w:p w14:paraId="7CC6B0FC" w14:textId="77777777" w:rsidR="00E00F87" w:rsidRPr="00BD011C"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lastRenderedPageBreak/>
        <w:t>5.安装调试及验收：</w:t>
      </w:r>
    </w:p>
    <w:p w14:paraId="6D80B83E" w14:textId="77777777" w:rsidR="00E00F87" w:rsidRPr="00BD011C"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t>5.1供应商负责设备安装、调试。</w:t>
      </w:r>
    </w:p>
    <w:p w14:paraId="7E2916BC" w14:textId="77777777" w:rsidR="00E00F87" w:rsidRPr="00BD011C"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t>5.2货物到达生产现场后，供应商接到采购人通知后7日内到达现场组织安装、调试，达到正常运行要求，保证买方正常使用。所需的费用包括在投标总价格中。</w:t>
      </w:r>
    </w:p>
    <w:p w14:paraId="095A2003" w14:textId="30817B3D" w:rsidR="00E00F87"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14:paraId="726195C5" w14:textId="128623E9" w:rsidR="00A508AB" w:rsidRPr="00BD011C" w:rsidRDefault="00A508AB" w:rsidP="00E00F87">
      <w:pPr>
        <w:spacing w:line="360" w:lineRule="auto"/>
        <w:ind w:firstLineChars="200" w:firstLine="480"/>
        <w:rPr>
          <w:rFonts w:ascii="仿宋" w:eastAsia="仿宋" w:hAnsi="仿宋"/>
          <w:bCs/>
          <w:sz w:val="24"/>
        </w:rPr>
      </w:pPr>
      <w:r>
        <w:rPr>
          <w:rFonts w:ascii="仿宋" w:eastAsia="仿宋" w:hAnsi="仿宋" w:hint="eastAsia"/>
          <w:bCs/>
          <w:sz w:val="24"/>
        </w:rPr>
        <w:t>5</w:t>
      </w:r>
      <w:r>
        <w:rPr>
          <w:rFonts w:ascii="仿宋" w:eastAsia="仿宋" w:hAnsi="仿宋"/>
          <w:bCs/>
          <w:sz w:val="24"/>
        </w:rPr>
        <w:t xml:space="preserve">.4 </w:t>
      </w:r>
      <w:r>
        <w:rPr>
          <w:rFonts w:ascii="仿宋" w:eastAsia="仿宋" w:hAnsi="仿宋" w:hint="eastAsia"/>
          <w:bCs/>
          <w:sz w:val="24"/>
        </w:rPr>
        <w:t>供应商组织性能验证。</w:t>
      </w:r>
    </w:p>
    <w:p w14:paraId="618AD45A" w14:textId="77777777" w:rsidR="00E00F87" w:rsidRPr="00BD011C"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t>6.售后服务：</w:t>
      </w:r>
    </w:p>
    <w:p w14:paraId="2601628E" w14:textId="77777777" w:rsidR="00E00F87" w:rsidRPr="00BD011C"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t>6.1提供有关资料及售后服务承诺（至少包含设备核心配件的清单及价格）。</w:t>
      </w:r>
    </w:p>
    <w:p w14:paraId="1E2E9D9B" w14:textId="77777777" w:rsidR="00E00F87" w:rsidRPr="00BD011C"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t>6.2备件送达期限：在设备的使用寿命期内，卖方应保证国内不超过7天，国外不超过21天。</w:t>
      </w:r>
    </w:p>
    <w:p w14:paraId="7D6109BD" w14:textId="77777777" w:rsidR="00E00F87" w:rsidRPr="00BD011C"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t>6.3终身零配件供应：投标人应保证设备停产后的备件供应保证10年，并以优惠的价格提供该设备所需的维修零配件。</w:t>
      </w:r>
    </w:p>
    <w:p w14:paraId="0EBF8DFA" w14:textId="77777777" w:rsidR="00E00F87" w:rsidRPr="00BD011C"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t>6.4供应商在国内应有24小时电话维修系统，并列出工程师名单、联系电话、通讯地址及备件库地址和备件的详细目录。</w:t>
      </w:r>
    </w:p>
    <w:p w14:paraId="65B65C1A" w14:textId="77777777" w:rsidR="00E00F87" w:rsidRDefault="00E00F87" w:rsidP="00E00F87">
      <w:pPr>
        <w:spacing w:line="360" w:lineRule="auto"/>
        <w:ind w:firstLineChars="200" w:firstLine="480"/>
        <w:rPr>
          <w:rFonts w:ascii="仿宋" w:eastAsia="仿宋" w:hAnsi="仿宋"/>
          <w:bCs/>
          <w:sz w:val="24"/>
        </w:rPr>
      </w:pPr>
      <w:r w:rsidRPr="00BD011C">
        <w:rPr>
          <w:rFonts w:ascii="仿宋" w:eastAsia="仿宋" w:hAnsi="仿宋" w:hint="eastAsia"/>
          <w:bCs/>
          <w:sz w:val="24"/>
        </w:rPr>
        <w:t>6.5质保期后，卖方应向用户提供及时的、优质的、价格优惠的技术服务和备品备件供应。</w:t>
      </w:r>
    </w:p>
    <w:p w14:paraId="1FF838B3" w14:textId="77777777" w:rsidR="00E00F87" w:rsidRPr="00E54B0D" w:rsidRDefault="00E00F87" w:rsidP="00E00F87">
      <w:pPr>
        <w:spacing w:line="360" w:lineRule="auto"/>
        <w:ind w:firstLineChars="200" w:firstLine="480"/>
        <w:rPr>
          <w:rFonts w:ascii="仿宋" w:eastAsia="仿宋" w:hAnsi="仿宋"/>
          <w:b/>
          <w:sz w:val="24"/>
        </w:rPr>
      </w:pPr>
      <w:r>
        <w:rPr>
          <w:rFonts w:ascii="仿宋" w:eastAsia="仿宋" w:hAnsi="仿宋"/>
          <w:sz w:val="24"/>
        </w:rPr>
        <w:t>7</w:t>
      </w:r>
      <w:r w:rsidRPr="00E54B0D">
        <w:rPr>
          <w:rFonts w:ascii="仿宋" w:eastAsia="仿宋" w:hAnsi="仿宋" w:hint="eastAsia"/>
          <w:sz w:val="24"/>
        </w:rPr>
        <w:t>.</w:t>
      </w:r>
      <w:r>
        <w:rPr>
          <w:rFonts w:ascii="仿宋" w:eastAsia="仿宋" w:hAnsi="仿宋" w:hint="eastAsia"/>
          <w:sz w:val="24"/>
        </w:rPr>
        <w:t>投标人</w:t>
      </w:r>
      <w:r w:rsidRPr="00E54B0D">
        <w:rPr>
          <w:rFonts w:ascii="仿宋" w:eastAsia="仿宋" w:hAnsi="仿宋" w:hint="eastAsia"/>
          <w:sz w:val="24"/>
        </w:rPr>
        <w:t>在服务期内，因自身原因造成采购合同终止，因此产生的所有经济损失由中标人自行承担，如给采购人造成的经济损失的，采购人将依法追究其法律责任。</w:t>
      </w:r>
    </w:p>
    <w:p w14:paraId="10A3EA0C" w14:textId="77777777" w:rsidR="00E00F87" w:rsidRPr="00E00F87" w:rsidRDefault="00E00F87" w:rsidP="00E00F87">
      <w:pPr>
        <w:spacing w:line="360" w:lineRule="auto"/>
        <w:ind w:firstLineChars="200" w:firstLine="480"/>
        <w:rPr>
          <w:rFonts w:ascii="仿宋" w:eastAsia="仿宋" w:hAnsi="仿宋"/>
        </w:rPr>
      </w:pPr>
      <w:r>
        <w:rPr>
          <w:rFonts w:ascii="仿宋" w:eastAsia="仿宋" w:hAnsi="仿宋"/>
          <w:sz w:val="24"/>
        </w:rPr>
        <w:t>8</w:t>
      </w:r>
      <w:r w:rsidRPr="00E54B0D">
        <w:rPr>
          <w:rFonts w:ascii="仿宋" w:eastAsia="仿宋" w:hAnsi="仿宋" w:hint="eastAsia"/>
          <w:sz w:val="24"/>
        </w:rPr>
        <w:t>.其他未尽事宜，具体在合同中约定。</w:t>
      </w:r>
    </w:p>
    <w:p w14:paraId="7B56789E" w14:textId="77777777" w:rsidR="00E00F87" w:rsidRPr="00BD011C" w:rsidRDefault="00E00F87" w:rsidP="00E00F87">
      <w:pPr>
        <w:pStyle w:val="2"/>
        <w:spacing w:line="400" w:lineRule="exact"/>
        <w:ind w:firstLineChars="200" w:firstLine="482"/>
        <w:rPr>
          <w:rFonts w:ascii="仿宋" w:eastAsia="仿宋" w:hAnsi="仿宋"/>
          <w:sz w:val="24"/>
          <w:szCs w:val="24"/>
        </w:rPr>
      </w:pPr>
      <w:r>
        <w:rPr>
          <w:rFonts w:ascii="仿宋" w:eastAsia="仿宋" w:hAnsi="仿宋" w:hint="eastAsia"/>
          <w:sz w:val="24"/>
          <w:szCs w:val="24"/>
        </w:rPr>
        <w:lastRenderedPageBreak/>
        <w:t>二</w:t>
      </w:r>
      <w:r w:rsidRPr="00BD011C">
        <w:rPr>
          <w:rFonts w:ascii="仿宋" w:eastAsia="仿宋" w:hAnsi="仿宋" w:hint="eastAsia"/>
          <w:sz w:val="24"/>
          <w:szCs w:val="24"/>
        </w:rPr>
        <w:t>.</w:t>
      </w:r>
      <w:r w:rsidR="00F778ED">
        <w:rPr>
          <w:rFonts w:ascii="仿宋" w:eastAsia="仿宋" w:hAnsi="仿宋" w:hint="eastAsia"/>
          <w:sz w:val="24"/>
          <w:szCs w:val="24"/>
        </w:rPr>
        <w:t xml:space="preserve"> </w:t>
      </w:r>
      <w:r w:rsidRPr="00BD011C">
        <w:rPr>
          <w:rFonts w:ascii="仿宋" w:eastAsia="仿宋" w:hAnsi="仿宋" w:hint="eastAsia"/>
          <w:sz w:val="24"/>
          <w:szCs w:val="24"/>
        </w:rPr>
        <w:t>技术、服务要求</w:t>
      </w:r>
      <w:bookmarkEnd w:id="33"/>
      <w:r w:rsidR="00F778ED">
        <w:rPr>
          <w:rFonts w:ascii="仿宋" w:eastAsia="仿宋" w:hAnsi="仿宋" w:hint="eastAsia"/>
          <w:sz w:val="24"/>
          <w:szCs w:val="24"/>
        </w:rPr>
        <w:t>（本节全部参数须产品白皮书或公开发行的彩页资料佐证）</w:t>
      </w:r>
    </w:p>
    <w:p w14:paraId="3F5E3052" w14:textId="77777777" w:rsidR="00E00F87" w:rsidRPr="00BD011C" w:rsidRDefault="00E00F87" w:rsidP="00E00F87">
      <w:pPr>
        <w:pStyle w:val="a3"/>
        <w:spacing w:line="400" w:lineRule="exact"/>
        <w:ind w:firstLine="482"/>
        <w:outlineLvl w:val="0"/>
        <w:rPr>
          <w:rFonts w:ascii="仿宋" w:eastAsia="仿宋" w:hAnsi="仿宋"/>
          <w:b/>
          <w:bCs/>
          <w:sz w:val="24"/>
        </w:rPr>
      </w:pPr>
      <w:bookmarkStart w:id="34" w:name="_Toc93528462"/>
      <w:r w:rsidRPr="00BD011C">
        <w:rPr>
          <w:rFonts w:ascii="仿宋" w:eastAsia="仿宋" w:hAnsi="仿宋" w:hint="eastAsia"/>
          <w:b/>
          <w:bCs/>
          <w:sz w:val="24"/>
        </w:rPr>
        <w:t>品目号：01-01</w:t>
      </w:r>
      <w:bookmarkEnd w:id="34"/>
    </w:p>
    <w:p w14:paraId="1B709B6C" w14:textId="77777777" w:rsidR="00E00F87" w:rsidRPr="00BD011C" w:rsidRDefault="00E00F87" w:rsidP="00E00F87">
      <w:pPr>
        <w:pStyle w:val="a3"/>
        <w:spacing w:line="400" w:lineRule="exact"/>
        <w:ind w:firstLine="482"/>
        <w:rPr>
          <w:rFonts w:ascii="仿宋" w:eastAsia="仿宋" w:hAnsi="仿宋"/>
          <w:b/>
          <w:bCs/>
          <w:sz w:val="24"/>
        </w:rPr>
      </w:pPr>
      <w:bookmarkStart w:id="35" w:name="_Hlk93564647"/>
      <w:r w:rsidRPr="00BD011C">
        <w:rPr>
          <w:rFonts w:ascii="仿宋" w:eastAsia="仿宋" w:hAnsi="仿宋" w:hint="eastAsia"/>
          <w:b/>
          <w:bCs/>
          <w:sz w:val="24"/>
        </w:rPr>
        <w:t>设备名称：</w:t>
      </w:r>
      <w:r>
        <w:rPr>
          <w:rFonts w:ascii="仿宋" w:eastAsia="仿宋" w:hAnsi="仿宋" w:hint="eastAsia"/>
          <w:b/>
          <w:bCs/>
          <w:sz w:val="24"/>
        </w:rPr>
        <w:t>实时荧光定量PCR仪</w:t>
      </w:r>
    </w:p>
    <w:p w14:paraId="4A074BB6" w14:textId="77777777" w:rsidR="00E00F87" w:rsidRDefault="00E00F87" w:rsidP="00E00F87">
      <w:pPr>
        <w:widowControl/>
        <w:spacing w:line="360" w:lineRule="atLeast"/>
        <w:ind w:firstLineChars="200" w:firstLine="482"/>
        <w:jc w:val="left"/>
        <w:rPr>
          <w:rFonts w:ascii="仿宋" w:eastAsia="仿宋" w:hAnsi="仿宋"/>
          <w:sz w:val="24"/>
        </w:rPr>
      </w:pPr>
      <w:r w:rsidRPr="00BD011C">
        <w:rPr>
          <w:rFonts w:ascii="仿宋" w:eastAsia="仿宋" w:hAnsi="仿宋" w:hint="eastAsia"/>
          <w:b/>
          <w:bCs/>
          <w:sz w:val="24"/>
        </w:rPr>
        <w:t>技术参数：</w:t>
      </w:r>
    </w:p>
    <w:p w14:paraId="14F057EA" w14:textId="1DA34814" w:rsidR="00E00F87" w:rsidRPr="00C63FBB" w:rsidRDefault="00C63FBB" w:rsidP="00C63FBB">
      <w:pPr>
        <w:pStyle w:val="afb"/>
        <w:widowControl/>
        <w:numPr>
          <w:ilvl w:val="0"/>
          <w:numId w:val="43"/>
        </w:numPr>
        <w:spacing w:line="360" w:lineRule="atLeast"/>
        <w:ind w:firstLineChars="0"/>
        <w:jc w:val="left"/>
        <w:rPr>
          <w:rFonts w:ascii="仿宋" w:eastAsia="仿宋" w:hAnsi="仿宋"/>
          <w:sz w:val="24"/>
        </w:rPr>
      </w:pPr>
      <w:r w:rsidRPr="00C63FBB">
        <w:rPr>
          <w:rFonts w:ascii="仿宋" w:eastAsia="仿宋" w:hAnsi="仿宋" w:hint="eastAsia"/>
          <w:sz w:val="24"/>
        </w:rPr>
        <w:t>样品容量：4</w:t>
      </w:r>
      <w:r w:rsidRPr="00C63FBB">
        <w:rPr>
          <w:rFonts w:ascii="仿宋" w:eastAsia="仿宋" w:hAnsi="仿宋"/>
          <w:sz w:val="24"/>
        </w:rPr>
        <w:t>8*0.2ml</w:t>
      </w:r>
    </w:p>
    <w:p w14:paraId="19F9C264" w14:textId="22E76926" w:rsidR="00C63FBB" w:rsidRDefault="00C63FBB" w:rsidP="00C63FBB">
      <w:pPr>
        <w:pStyle w:val="afb"/>
        <w:widowControl/>
        <w:numPr>
          <w:ilvl w:val="0"/>
          <w:numId w:val="43"/>
        </w:numPr>
        <w:spacing w:line="360" w:lineRule="atLeast"/>
        <w:ind w:firstLineChars="0"/>
        <w:jc w:val="left"/>
        <w:rPr>
          <w:rFonts w:ascii="仿宋" w:eastAsia="仿宋" w:hAnsi="仿宋"/>
          <w:sz w:val="24"/>
        </w:rPr>
      </w:pPr>
      <w:r>
        <w:rPr>
          <w:rFonts w:ascii="仿宋" w:eastAsia="仿宋" w:hAnsi="仿宋" w:hint="eastAsia"/>
          <w:sz w:val="24"/>
        </w:rPr>
        <w:t>加热/制冷模块：半导体热电模式</w:t>
      </w:r>
    </w:p>
    <w:p w14:paraId="22B9A089" w14:textId="5573CFCF" w:rsidR="00C63FBB" w:rsidRDefault="00C63FBB" w:rsidP="00C63FBB">
      <w:pPr>
        <w:pStyle w:val="afb"/>
        <w:widowControl/>
        <w:numPr>
          <w:ilvl w:val="0"/>
          <w:numId w:val="43"/>
        </w:numPr>
        <w:spacing w:line="360" w:lineRule="atLeast"/>
        <w:ind w:firstLineChars="0"/>
        <w:jc w:val="left"/>
        <w:rPr>
          <w:rFonts w:ascii="仿宋" w:eastAsia="仿宋" w:hAnsi="仿宋"/>
          <w:sz w:val="24"/>
        </w:rPr>
      </w:pPr>
      <w:r>
        <w:rPr>
          <w:rFonts w:ascii="仿宋" w:eastAsia="仿宋" w:hAnsi="仿宋" w:hint="eastAsia"/>
          <w:sz w:val="24"/>
        </w:rPr>
        <w:t>温控技术：4区独立温控及热补偿技术</w:t>
      </w:r>
    </w:p>
    <w:p w14:paraId="56F81ACE" w14:textId="76EC85EA" w:rsidR="00C63FBB" w:rsidRPr="00C63FBB" w:rsidRDefault="00C63FBB" w:rsidP="00DF71CB">
      <w:pPr>
        <w:pStyle w:val="afb"/>
        <w:widowControl/>
        <w:numPr>
          <w:ilvl w:val="0"/>
          <w:numId w:val="43"/>
        </w:numPr>
        <w:spacing w:line="360" w:lineRule="atLeast"/>
        <w:ind w:firstLineChars="0"/>
        <w:jc w:val="left"/>
        <w:rPr>
          <w:rFonts w:ascii="仿宋" w:eastAsia="仿宋" w:hAnsi="仿宋"/>
          <w:sz w:val="24"/>
        </w:rPr>
      </w:pPr>
      <w:r w:rsidRPr="00C63FBB">
        <w:rPr>
          <w:rFonts w:ascii="仿宋" w:eastAsia="仿宋" w:hAnsi="仿宋" w:hint="eastAsia"/>
          <w:sz w:val="24"/>
        </w:rPr>
        <w:t>温控精度：±0</w:t>
      </w:r>
      <w:r w:rsidRPr="00C63FBB">
        <w:rPr>
          <w:rFonts w:ascii="仿宋" w:eastAsia="仿宋" w:hAnsi="仿宋"/>
          <w:sz w:val="24"/>
        </w:rPr>
        <w:t>.1</w:t>
      </w:r>
      <w:r w:rsidRPr="00C63FBB">
        <w:rPr>
          <w:rFonts w:ascii="仿宋" w:eastAsia="仿宋" w:hAnsi="仿宋" w:hint="eastAsia"/>
          <w:sz w:val="24"/>
        </w:rPr>
        <w:t>℃</w:t>
      </w:r>
    </w:p>
    <w:p w14:paraId="73542CF8" w14:textId="6FFD1F76" w:rsidR="00C63FBB" w:rsidRDefault="00C63FBB" w:rsidP="00C63FBB">
      <w:pPr>
        <w:pStyle w:val="afb"/>
        <w:widowControl/>
        <w:numPr>
          <w:ilvl w:val="0"/>
          <w:numId w:val="43"/>
        </w:numPr>
        <w:spacing w:line="360" w:lineRule="atLeast"/>
        <w:ind w:firstLineChars="0"/>
        <w:jc w:val="left"/>
        <w:rPr>
          <w:rFonts w:ascii="仿宋" w:eastAsia="仿宋" w:hAnsi="仿宋"/>
          <w:sz w:val="24"/>
        </w:rPr>
      </w:pPr>
      <w:r>
        <w:rPr>
          <w:rFonts w:ascii="仿宋" w:eastAsia="仿宋" w:hAnsi="仿宋" w:hint="eastAsia"/>
          <w:sz w:val="24"/>
        </w:rPr>
        <w:t>温度范围：4</w:t>
      </w:r>
      <w:r w:rsidRPr="00C63FBB">
        <w:rPr>
          <w:rFonts w:ascii="仿宋" w:eastAsia="仿宋" w:hAnsi="仿宋" w:hint="eastAsia"/>
          <w:sz w:val="24"/>
        </w:rPr>
        <w:t>℃</w:t>
      </w:r>
      <w:r>
        <w:rPr>
          <w:rFonts w:ascii="仿宋" w:eastAsia="仿宋" w:hAnsi="仿宋"/>
          <w:sz w:val="24"/>
        </w:rPr>
        <w:t>-100</w:t>
      </w:r>
      <w:r w:rsidRPr="00C63FBB">
        <w:rPr>
          <w:rFonts w:ascii="仿宋" w:eastAsia="仿宋" w:hAnsi="仿宋" w:hint="eastAsia"/>
          <w:sz w:val="24"/>
        </w:rPr>
        <w:t>℃</w:t>
      </w:r>
    </w:p>
    <w:p w14:paraId="5CACF00C" w14:textId="4D325DDA" w:rsidR="00C63FBB" w:rsidRDefault="00C63FBB" w:rsidP="00C63FBB">
      <w:pPr>
        <w:pStyle w:val="afb"/>
        <w:widowControl/>
        <w:numPr>
          <w:ilvl w:val="0"/>
          <w:numId w:val="43"/>
        </w:numPr>
        <w:spacing w:line="360" w:lineRule="atLeast"/>
        <w:ind w:firstLineChars="0"/>
        <w:jc w:val="left"/>
        <w:rPr>
          <w:rFonts w:ascii="仿宋" w:eastAsia="仿宋" w:hAnsi="仿宋"/>
          <w:sz w:val="24"/>
        </w:rPr>
      </w:pPr>
      <w:r>
        <w:rPr>
          <w:rFonts w:ascii="仿宋" w:eastAsia="仿宋" w:hAnsi="仿宋" w:hint="eastAsia"/>
          <w:sz w:val="24"/>
        </w:rPr>
        <w:t>升温速度：4</w:t>
      </w:r>
      <w:r>
        <w:rPr>
          <w:rFonts w:ascii="仿宋" w:eastAsia="仿宋" w:hAnsi="仿宋"/>
          <w:sz w:val="24"/>
        </w:rPr>
        <w:t>.5</w:t>
      </w:r>
      <w:r w:rsidRPr="00C63FBB">
        <w:rPr>
          <w:rFonts w:ascii="仿宋" w:eastAsia="仿宋" w:hAnsi="仿宋" w:hint="eastAsia"/>
          <w:sz w:val="24"/>
        </w:rPr>
        <w:t>℃</w:t>
      </w:r>
      <w:r>
        <w:rPr>
          <w:rFonts w:ascii="仿宋" w:eastAsia="仿宋" w:hAnsi="仿宋" w:hint="eastAsia"/>
          <w:sz w:val="24"/>
        </w:rPr>
        <w:t>/</w:t>
      </w:r>
      <w:r>
        <w:rPr>
          <w:rFonts w:ascii="仿宋" w:eastAsia="仿宋" w:hAnsi="仿宋"/>
          <w:sz w:val="24"/>
        </w:rPr>
        <w:t>S</w:t>
      </w:r>
    </w:p>
    <w:p w14:paraId="20475588" w14:textId="6ADA661B" w:rsidR="00C63FBB" w:rsidRDefault="00C63FBB" w:rsidP="00C63FBB">
      <w:pPr>
        <w:pStyle w:val="afb"/>
        <w:widowControl/>
        <w:numPr>
          <w:ilvl w:val="0"/>
          <w:numId w:val="43"/>
        </w:numPr>
        <w:spacing w:line="360" w:lineRule="atLeast"/>
        <w:ind w:firstLineChars="0"/>
        <w:jc w:val="left"/>
        <w:rPr>
          <w:rFonts w:ascii="仿宋" w:eastAsia="仿宋" w:hAnsi="仿宋"/>
          <w:sz w:val="24"/>
        </w:rPr>
      </w:pPr>
      <w:r>
        <w:rPr>
          <w:rFonts w:ascii="仿宋" w:eastAsia="仿宋" w:hAnsi="仿宋" w:hint="eastAsia"/>
          <w:sz w:val="24"/>
        </w:rPr>
        <w:t>降温速度：3</w:t>
      </w:r>
      <w:r w:rsidRPr="00C63FBB">
        <w:rPr>
          <w:rFonts w:ascii="仿宋" w:eastAsia="仿宋" w:hAnsi="仿宋" w:hint="eastAsia"/>
          <w:sz w:val="24"/>
        </w:rPr>
        <w:t>℃</w:t>
      </w:r>
      <w:r>
        <w:rPr>
          <w:rFonts w:ascii="仿宋" w:eastAsia="仿宋" w:hAnsi="仿宋" w:hint="eastAsia"/>
          <w:sz w:val="24"/>
        </w:rPr>
        <w:t>/</w:t>
      </w:r>
      <w:r>
        <w:rPr>
          <w:rFonts w:ascii="仿宋" w:eastAsia="仿宋" w:hAnsi="仿宋"/>
          <w:sz w:val="24"/>
        </w:rPr>
        <w:t>S</w:t>
      </w:r>
    </w:p>
    <w:p w14:paraId="578BFCA3" w14:textId="18259B95" w:rsidR="00C63FBB" w:rsidRDefault="00C63FBB" w:rsidP="00C63FBB">
      <w:pPr>
        <w:pStyle w:val="afb"/>
        <w:widowControl/>
        <w:numPr>
          <w:ilvl w:val="0"/>
          <w:numId w:val="43"/>
        </w:numPr>
        <w:spacing w:line="360" w:lineRule="atLeast"/>
        <w:ind w:firstLineChars="0"/>
        <w:jc w:val="left"/>
        <w:rPr>
          <w:rFonts w:ascii="仿宋" w:eastAsia="仿宋" w:hAnsi="仿宋"/>
          <w:sz w:val="24"/>
        </w:rPr>
      </w:pPr>
      <w:r>
        <w:rPr>
          <w:rFonts w:ascii="仿宋" w:eastAsia="仿宋" w:hAnsi="仿宋" w:hint="eastAsia"/>
          <w:sz w:val="24"/>
        </w:rPr>
        <w:t>温度均一性：</w:t>
      </w:r>
      <w:r w:rsidRPr="00C63FBB">
        <w:rPr>
          <w:rFonts w:ascii="仿宋" w:eastAsia="仿宋" w:hAnsi="仿宋" w:hint="eastAsia"/>
          <w:sz w:val="24"/>
        </w:rPr>
        <w:t>±0</w:t>
      </w:r>
      <w:r w:rsidRPr="00C63FBB">
        <w:rPr>
          <w:rFonts w:ascii="仿宋" w:eastAsia="仿宋" w:hAnsi="仿宋"/>
          <w:sz w:val="24"/>
        </w:rPr>
        <w:t>.1</w:t>
      </w:r>
      <w:r>
        <w:rPr>
          <w:rFonts w:ascii="仿宋" w:eastAsia="仿宋" w:hAnsi="仿宋"/>
          <w:sz w:val="24"/>
        </w:rPr>
        <w:t>5</w:t>
      </w:r>
      <w:r w:rsidRPr="00C63FBB">
        <w:rPr>
          <w:rFonts w:ascii="仿宋" w:eastAsia="仿宋" w:hAnsi="仿宋" w:hint="eastAsia"/>
          <w:sz w:val="24"/>
        </w:rPr>
        <w:t>℃</w:t>
      </w:r>
    </w:p>
    <w:p w14:paraId="75CE5122" w14:textId="4394797A" w:rsidR="00C63FBB" w:rsidRDefault="00C63FBB" w:rsidP="00C63FBB">
      <w:pPr>
        <w:pStyle w:val="afb"/>
        <w:widowControl/>
        <w:numPr>
          <w:ilvl w:val="0"/>
          <w:numId w:val="43"/>
        </w:numPr>
        <w:spacing w:line="360" w:lineRule="atLeast"/>
        <w:ind w:firstLineChars="0"/>
        <w:jc w:val="left"/>
        <w:rPr>
          <w:rFonts w:ascii="仿宋" w:eastAsia="仿宋" w:hAnsi="仿宋"/>
          <w:sz w:val="24"/>
        </w:rPr>
      </w:pPr>
      <w:r>
        <w:rPr>
          <w:rFonts w:ascii="仿宋" w:eastAsia="仿宋" w:hAnsi="仿宋" w:hint="eastAsia"/>
          <w:sz w:val="24"/>
        </w:rPr>
        <w:t>梯度温度区域：4</w:t>
      </w:r>
    </w:p>
    <w:p w14:paraId="320510A4" w14:textId="2CF946BD" w:rsidR="00C63FBB" w:rsidRDefault="00C63FBB" w:rsidP="00C63FBB">
      <w:pPr>
        <w:pStyle w:val="afb"/>
        <w:widowControl/>
        <w:numPr>
          <w:ilvl w:val="0"/>
          <w:numId w:val="43"/>
        </w:numPr>
        <w:spacing w:line="360" w:lineRule="atLeast"/>
        <w:ind w:firstLineChars="0"/>
        <w:jc w:val="left"/>
        <w:rPr>
          <w:rFonts w:ascii="仿宋" w:eastAsia="仿宋" w:hAnsi="仿宋"/>
          <w:sz w:val="24"/>
        </w:rPr>
      </w:pPr>
      <w:r>
        <w:rPr>
          <w:rFonts w:ascii="仿宋" w:eastAsia="仿宋" w:hAnsi="仿宋" w:hint="eastAsia"/>
          <w:sz w:val="24"/>
        </w:rPr>
        <w:t>梯度温度功能：具备</w:t>
      </w:r>
    </w:p>
    <w:p w14:paraId="721B8C1C" w14:textId="6B819E6E" w:rsidR="00C63FBB" w:rsidRDefault="00C63FBB" w:rsidP="00C63FBB">
      <w:pPr>
        <w:pStyle w:val="afb"/>
        <w:widowControl/>
        <w:numPr>
          <w:ilvl w:val="0"/>
          <w:numId w:val="43"/>
        </w:numPr>
        <w:spacing w:line="360" w:lineRule="atLeast"/>
        <w:ind w:firstLineChars="0"/>
        <w:jc w:val="left"/>
        <w:rPr>
          <w:rFonts w:ascii="仿宋" w:eastAsia="仿宋" w:hAnsi="仿宋"/>
          <w:sz w:val="24"/>
        </w:rPr>
      </w:pPr>
      <w:r>
        <w:rPr>
          <w:rFonts w:ascii="仿宋" w:eastAsia="仿宋" w:hAnsi="仿宋" w:hint="eastAsia"/>
          <w:sz w:val="24"/>
        </w:rPr>
        <w:t>检测组件：新型光学检测器，结合数字电路控制，光信号稳定</w:t>
      </w:r>
    </w:p>
    <w:p w14:paraId="66A7C876" w14:textId="5DBB4D99" w:rsidR="00C63FBB" w:rsidRDefault="00C63FBB" w:rsidP="00C63FBB">
      <w:pPr>
        <w:pStyle w:val="afb"/>
        <w:widowControl/>
        <w:numPr>
          <w:ilvl w:val="0"/>
          <w:numId w:val="43"/>
        </w:numPr>
        <w:spacing w:line="360" w:lineRule="atLeast"/>
        <w:ind w:firstLineChars="0"/>
        <w:jc w:val="left"/>
        <w:rPr>
          <w:rFonts w:ascii="仿宋" w:eastAsia="仿宋" w:hAnsi="仿宋"/>
          <w:sz w:val="24"/>
        </w:rPr>
      </w:pPr>
      <w:r>
        <w:rPr>
          <w:rFonts w:ascii="仿宋" w:eastAsia="仿宋" w:hAnsi="仿宋" w:hint="eastAsia"/>
          <w:sz w:val="24"/>
        </w:rPr>
        <w:t>激发光源：免维护LED激发光源</w:t>
      </w:r>
    </w:p>
    <w:p w14:paraId="759CC331" w14:textId="02D78B55" w:rsidR="00C63FBB" w:rsidRDefault="00C63FBB" w:rsidP="00C63FBB">
      <w:pPr>
        <w:pStyle w:val="afb"/>
        <w:widowControl/>
        <w:numPr>
          <w:ilvl w:val="0"/>
          <w:numId w:val="43"/>
        </w:numPr>
        <w:spacing w:line="360" w:lineRule="atLeast"/>
        <w:ind w:firstLineChars="0"/>
        <w:jc w:val="left"/>
        <w:rPr>
          <w:rFonts w:ascii="仿宋" w:eastAsia="仿宋" w:hAnsi="仿宋"/>
          <w:sz w:val="24"/>
        </w:rPr>
      </w:pPr>
      <w:r>
        <w:rPr>
          <w:rFonts w:ascii="仿宋" w:eastAsia="仿宋" w:hAnsi="仿宋" w:hint="eastAsia"/>
          <w:sz w:val="24"/>
        </w:rPr>
        <w:t>检测通道数：4</w:t>
      </w:r>
    </w:p>
    <w:p w14:paraId="2208DF06" w14:textId="3449D75E" w:rsidR="00C63FBB" w:rsidRDefault="00C63FBB" w:rsidP="00C63FBB">
      <w:pPr>
        <w:pStyle w:val="afb"/>
        <w:widowControl/>
        <w:numPr>
          <w:ilvl w:val="0"/>
          <w:numId w:val="43"/>
        </w:numPr>
        <w:spacing w:line="360" w:lineRule="atLeast"/>
        <w:ind w:firstLineChars="0"/>
        <w:jc w:val="left"/>
        <w:rPr>
          <w:rFonts w:ascii="仿宋" w:eastAsia="仿宋" w:hAnsi="仿宋"/>
          <w:sz w:val="24"/>
        </w:rPr>
      </w:pPr>
      <w:r>
        <w:rPr>
          <w:rFonts w:ascii="仿宋" w:eastAsia="仿宋" w:hAnsi="仿宋" w:hint="eastAsia"/>
          <w:sz w:val="24"/>
        </w:rPr>
        <w:t>可选激发光波长范围：4</w:t>
      </w:r>
      <w:r>
        <w:rPr>
          <w:rFonts w:ascii="仿宋" w:eastAsia="仿宋" w:hAnsi="仿宋"/>
          <w:sz w:val="24"/>
        </w:rPr>
        <w:t>70-630nm</w:t>
      </w:r>
    </w:p>
    <w:p w14:paraId="0FD80273" w14:textId="53177BCE" w:rsidR="00C63FBB" w:rsidRDefault="00C63FBB" w:rsidP="00C63FBB">
      <w:pPr>
        <w:pStyle w:val="afb"/>
        <w:widowControl/>
        <w:numPr>
          <w:ilvl w:val="0"/>
          <w:numId w:val="43"/>
        </w:numPr>
        <w:spacing w:line="360" w:lineRule="atLeast"/>
        <w:ind w:firstLineChars="0"/>
        <w:jc w:val="left"/>
        <w:rPr>
          <w:rFonts w:ascii="仿宋" w:eastAsia="仿宋" w:hAnsi="仿宋"/>
          <w:sz w:val="24"/>
        </w:rPr>
      </w:pPr>
      <w:r>
        <w:rPr>
          <w:rFonts w:ascii="仿宋" w:eastAsia="仿宋" w:hAnsi="仿宋" w:hint="eastAsia"/>
          <w:sz w:val="24"/>
        </w:rPr>
        <w:t>可选检测光波长范围：5</w:t>
      </w:r>
      <w:r>
        <w:rPr>
          <w:rFonts w:ascii="仿宋" w:eastAsia="仿宋" w:hAnsi="仿宋"/>
          <w:sz w:val="24"/>
        </w:rPr>
        <w:t>10-675nm</w:t>
      </w:r>
    </w:p>
    <w:p w14:paraId="46F57E74" w14:textId="5896083C" w:rsidR="00C63FBB" w:rsidRDefault="00C63FBB" w:rsidP="00C63FBB">
      <w:pPr>
        <w:pStyle w:val="afb"/>
        <w:widowControl/>
        <w:numPr>
          <w:ilvl w:val="0"/>
          <w:numId w:val="43"/>
        </w:numPr>
        <w:spacing w:line="360" w:lineRule="atLeast"/>
        <w:ind w:firstLineChars="0"/>
        <w:jc w:val="left"/>
        <w:rPr>
          <w:rFonts w:ascii="仿宋" w:eastAsia="仿宋" w:hAnsi="仿宋"/>
          <w:sz w:val="24"/>
        </w:rPr>
      </w:pPr>
      <w:r>
        <w:rPr>
          <w:rFonts w:ascii="仿宋" w:eastAsia="仿宋" w:hAnsi="仿宋" w:hint="eastAsia"/>
          <w:sz w:val="24"/>
        </w:rPr>
        <w:t>标配波长：(</w:t>
      </w:r>
      <w:r>
        <w:rPr>
          <w:rFonts w:ascii="仿宋" w:eastAsia="仿宋" w:hAnsi="仿宋"/>
          <w:sz w:val="24"/>
        </w:rPr>
        <w:t>470,525nm)</w:t>
      </w:r>
      <w:r>
        <w:rPr>
          <w:rFonts w:ascii="仿宋" w:eastAsia="仿宋" w:hAnsi="仿宋" w:hint="eastAsia"/>
          <w:sz w:val="24"/>
        </w:rPr>
        <w:t>、(</w:t>
      </w:r>
      <w:r>
        <w:rPr>
          <w:rFonts w:ascii="仿宋" w:eastAsia="仿宋" w:hAnsi="仿宋"/>
          <w:sz w:val="24"/>
        </w:rPr>
        <w:t>525,575nm)</w:t>
      </w:r>
      <w:r>
        <w:rPr>
          <w:rFonts w:ascii="仿宋" w:eastAsia="仿宋" w:hAnsi="仿宋" w:hint="eastAsia"/>
          <w:sz w:val="24"/>
        </w:rPr>
        <w:t>、(</w:t>
      </w:r>
      <w:r>
        <w:rPr>
          <w:rFonts w:ascii="仿宋" w:eastAsia="仿宋" w:hAnsi="仿宋"/>
          <w:sz w:val="24"/>
        </w:rPr>
        <w:t>575,620nm)</w:t>
      </w:r>
      <w:r>
        <w:rPr>
          <w:rFonts w:ascii="仿宋" w:eastAsia="仿宋" w:hAnsi="仿宋" w:hint="eastAsia"/>
          <w:sz w:val="24"/>
        </w:rPr>
        <w:t>、(</w:t>
      </w:r>
      <w:r w:rsidR="009344F3">
        <w:rPr>
          <w:rFonts w:ascii="仿宋" w:eastAsia="仿宋" w:hAnsi="仿宋"/>
          <w:sz w:val="24"/>
        </w:rPr>
        <w:t>625/675nm</w:t>
      </w:r>
      <w:r>
        <w:rPr>
          <w:rFonts w:ascii="仿宋" w:eastAsia="仿宋" w:hAnsi="仿宋"/>
          <w:sz w:val="24"/>
        </w:rPr>
        <w:t>)</w:t>
      </w:r>
    </w:p>
    <w:p w14:paraId="793058B1" w14:textId="77777777" w:rsidR="00297983" w:rsidRDefault="009344F3" w:rsidP="00C63FBB">
      <w:pPr>
        <w:pStyle w:val="afb"/>
        <w:widowControl/>
        <w:numPr>
          <w:ilvl w:val="0"/>
          <w:numId w:val="43"/>
        </w:numPr>
        <w:spacing w:line="360" w:lineRule="atLeast"/>
        <w:ind w:firstLineChars="0"/>
        <w:jc w:val="left"/>
        <w:rPr>
          <w:rFonts w:ascii="仿宋" w:eastAsia="仿宋" w:hAnsi="仿宋"/>
          <w:sz w:val="24"/>
        </w:rPr>
      </w:pPr>
      <w:r>
        <w:rPr>
          <w:rFonts w:ascii="仿宋" w:eastAsia="仿宋" w:hAnsi="仿宋" w:hint="eastAsia"/>
          <w:sz w:val="24"/>
        </w:rPr>
        <w:t>适用控针及染料：F</w:t>
      </w:r>
      <w:r>
        <w:rPr>
          <w:rFonts w:ascii="仿宋" w:eastAsia="仿宋" w:hAnsi="仿宋"/>
          <w:sz w:val="24"/>
        </w:rPr>
        <w:t>AM/SYBR Green</w:t>
      </w:r>
      <w:r>
        <w:rPr>
          <w:rFonts w:ascii="仿宋" w:eastAsia="仿宋" w:hAnsi="仿宋" w:hint="eastAsia"/>
          <w:sz w:val="24"/>
        </w:rPr>
        <w:t>/</w:t>
      </w:r>
      <w:r>
        <w:rPr>
          <w:rFonts w:ascii="仿宋" w:eastAsia="仿宋" w:hAnsi="仿宋"/>
          <w:sz w:val="24"/>
        </w:rPr>
        <w:t>Eva Green/LC,</w:t>
      </w:r>
    </w:p>
    <w:p w14:paraId="0EC6DC90" w14:textId="22783906" w:rsidR="009344F3" w:rsidRDefault="009344F3" w:rsidP="00297983">
      <w:pPr>
        <w:pStyle w:val="afb"/>
        <w:widowControl/>
        <w:spacing w:line="360" w:lineRule="atLeast"/>
        <w:ind w:left="840" w:firstLineChars="0" w:firstLine="0"/>
        <w:jc w:val="left"/>
        <w:rPr>
          <w:rFonts w:ascii="仿宋" w:eastAsia="仿宋" w:hAnsi="仿宋"/>
          <w:sz w:val="24"/>
        </w:rPr>
      </w:pPr>
      <w:r>
        <w:rPr>
          <w:rFonts w:ascii="仿宋" w:eastAsia="仿宋" w:hAnsi="仿宋"/>
          <w:sz w:val="24"/>
        </w:rPr>
        <w:t>Grreen/Fluorescein,VIC/HEX/TET/Cy3/Cy3.5/JOE/Y</w:t>
      </w:r>
      <w:r>
        <w:rPr>
          <w:rFonts w:ascii="仿宋" w:eastAsia="仿宋" w:hAnsi="仿宋" w:hint="eastAsia"/>
          <w:sz w:val="24"/>
        </w:rPr>
        <w:t>e</w:t>
      </w:r>
      <w:r>
        <w:rPr>
          <w:rFonts w:ascii="仿宋" w:eastAsia="仿宋" w:hAnsi="仿宋"/>
          <w:sz w:val="24"/>
        </w:rPr>
        <w:t>llow555,Rox/Texas/Red,Cy5</w:t>
      </w:r>
      <w:r>
        <w:rPr>
          <w:rFonts w:ascii="仿宋" w:eastAsia="仿宋" w:hAnsi="仿宋" w:hint="eastAsia"/>
          <w:sz w:val="24"/>
        </w:rPr>
        <w:t>等。</w:t>
      </w:r>
    </w:p>
    <w:p w14:paraId="02FABE98" w14:textId="4DCF35E9" w:rsidR="009344F3" w:rsidRDefault="009344F3" w:rsidP="00C63FBB">
      <w:pPr>
        <w:pStyle w:val="afb"/>
        <w:widowControl/>
        <w:numPr>
          <w:ilvl w:val="0"/>
          <w:numId w:val="43"/>
        </w:numPr>
        <w:spacing w:line="360" w:lineRule="atLeast"/>
        <w:ind w:firstLineChars="0"/>
        <w:jc w:val="left"/>
        <w:rPr>
          <w:rFonts w:ascii="仿宋" w:eastAsia="仿宋" w:hAnsi="仿宋"/>
          <w:sz w:val="24"/>
        </w:rPr>
      </w:pPr>
      <w:r>
        <w:rPr>
          <w:rFonts w:ascii="仿宋" w:eastAsia="仿宋" w:hAnsi="仿宋" w:hint="eastAsia"/>
          <w:sz w:val="24"/>
        </w:rPr>
        <w:t>可选择升级检测控针及染料：C</w:t>
      </w:r>
      <w:r>
        <w:rPr>
          <w:rFonts w:ascii="仿宋" w:eastAsia="仿宋" w:hAnsi="仿宋"/>
          <w:sz w:val="24"/>
        </w:rPr>
        <w:t>y5.5/LC Red</w:t>
      </w:r>
      <w:r>
        <w:rPr>
          <w:rFonts w:ascii="仿宋" w:eastAsia="仿宋" w:hAnsi="仿宋" w:hint="eastAsia"/>
          <w:sz w:val="24"/>
        </w:rPr>
        <w:t>等</w:t>
      </w:r>
    </w:p>
    <w:p w14:paraId="21540064" w14:textId="090DDAD5" w:rsidR="009344F3" w:rsidRDefault="009344F3" w:rsidP="00C63FBB">
      <w:pPr>
        <w:pStyle w:val="afb"/>
        <w:widowControl/>
        <w:numPr>
          <w:ilvl w:val="0"/>
          <w:numId w:val="43"/>
        </w:numPr>
        <w:spacing w:line="360" w:lineRule="atLeast"/>
        <w:ind w:firstLineChars="0"/>
        <w:jc w:val="left"/>
        <w:rPr>
          <w:rFonts w:ascii="仿宋" w:eastAsia="仿宋" w:hAnsi="仿宋"/>
          <w:sz w:val="24"/>
        </w:rPr>
      </w:pPr>
      <w:r>
        <w:rPr>
          <w:rFonts w:ascii="仿宋" w:eastAsia="仿宋" w:hAnsi="仿宋" w:hint="eastAsia"/>
          <w:sz w:val="24"/>
        </w:rPr>
        <w:lastRenderedPageBreak/>
        <w:t>软件功能：实时监控，自动判别并计算阴阳性结果，自动建立标准曲线，绝对/相对定量，多重定量，熔解曲线基因突变，质控图形分析，P</w:t>
      </w:r>
      <w:r>
        <w:rPr>
          <w:rFonts w:ascii="仿宋" w:eastAsia="仿宋" w:hAnsi="仿宋"/>
          <w:sz w:val="24"/>
        </w:rPr>
        <w:t>CR</w:t>
      </w:r>
      <w:r>
        <w:rPr>
          <w:rFonts w:ascii="仿宋" w:eastAsia="仿宋" w:hAnsi="仿宋" w:hint="eastAsia"/>
          <w:sz w:val="24"/>
        </w:rPr>
        <w:t>扩增效率等</w:t>
      </w:r>
    </w:p>
    <w:p w14:paraId="7390CFCE" w14:textId="086E5AA8" w:rsidR="009344F3" w:rsidRDefault="009344F3" w:rsidP="00C63FBB">
      <w:pPr>
        <w:pStyle w:val="afb"/>
        <w:widowControl/>
        <w:numPr>
          <w:ilvl w:val="0"/>
          <w:numId w:val="43"/>
        </w:numPr>
        <w:spacing w:line="360" w:lineRule="atLeast"/>
        <w:ind w:firstLineChars="0"/>
        <w:jc w:val="left"/>
        <w:rPr>
          <w:rFonts w:ascii="仿宋" w:eastAsia="仿宋" w:hAnsi="仿宋"/>
          <w:sz w:val="24"/>
        </w:rPr>
      </w:pPr>
      <w:r>
        <w:rPr>
          <w:rFonts w:ascii="仿宋" w:eastAsia="仿宋" w:hAnsi="仿宋" w:hint="eastAsia"/>
          <w:sz w:val="24"/>
        </w:rPr>
        <w:t>工作</w:t>
      </w:r>
      <w:r w:rsidR="00297983">
        <w:rPr>
          <w:rFonts w:ascii="仿宋" w:eastAsia="仿宋" w:hAnsi="仿宋" w:hint="eastAsia"/>
          <w:sz w:val="24"/>
        </w:rPr>
        <w:t>环境温度：1</w:t>
      </w:r>
      <w:r w:rsidR="00297983">
        <w:rPr>
          <w:rFonts w:ascii="仿宋" w:eastAsia="仿宋" w:hAnsi="仿宋"/>
          <w:sz w:val="24"/>
        </w:rPr>
        <w:t>8-35</w:t>
      </w:r>
      <w:r w:rsidR="00297983" w:rsidRPr="00C63FBB">
        <w:rPr>
          <w:rFonts w:ascii="仿宋" w:eastAsia="仿宋" w:hAnsi="仿宋" w:hint="eastAsia"/>
          <w:sz w:val="24"/>
        </w:rPr>
        <w:t>℃</w:t>
      </w:r>
    </w:p>
    <w:p w14:paraId="0C98858C" w14:textId="02A3BD5D" w:rsidR="00297983" w:rsidRDefault="00297983" w:rsidP="00C63FBB">
      <w:pPr>
        <w:pStyle w:val="afb"/>
        <w:widowControl/>
        <w:numPr>
          <w:ilvl w:val="0"/>
          <w:numId w:val="43"/>
        </w:numPr>
        <w:spacing w:line="360" w:lineRule="atLeast"/>
        <w:ind w:firstLineChars="0"/>
        <w:jc w:val="left"/>
        <w:rPr>
          <w:rFonts w:ascii="仿宋" w:eastAsia="仿宋" w:hAnsi="仿宋"/>
          <w:sz w:val="24"/>
        </w:rPr>
      </w:pPr>
      <w:r>
        <w:rPr>
          <w:rFonts w:ascii="仿宋" w:eastAsia="仿宋" w:hAnsi="仿宋" w:hint="eastAsia"/>
          <w:sz w:val="24"/>
        </w:rPr>
        <w:t>储存温度：-</w:t>
      </w:r>
      <w:r>
        <w:rPr>
          <w:rFonts w:ascii="仿宋" w:eastAsia="仿宋" w:hAnsi="仿宋"/>
          <w:sz w:val="24"/>
        </w:rPr>
        <w:t>20</w:t>
      </w:r>
      <w:r w:rsidRPr="00C63FBB">
        <w:rPr>
          <w:rFonts w:ascii="仿宋" w:eastAsia="仿宋" w:hAnsi="仿宋" w:hint="eastAsia"/>
          <w:sz w:val="24"/>
        </w:rPr>
        <w:t>℃</w:t>
      </w:r>
      <w:r w:rsidRPr="00297983">
        <w:rPr>
          <w:rFonts w:ascii="仿宋" w:eastAsia="仿宋" w:hAnsi="仿宋" w:hint="eastAsia"/>
          <w:sz w:val="24"/>
        </w:rPr>
        <w:t>～</w:t>
      </w:r>
      <w:r>
        <w:rPr>
          <w:rFonts w:ascii="仿宋" w:eastAsia="仿宋" w:hAnsi="仿宋" w:hint="eastAsia"/>
          <w:sz w:val="24"/>
        </w:rPr>
        <w:t>5</w:t>
      </w:r>
      <w:r>
        <w:rPr>
          <w:rFonts w:ascii="仿宋" w:eastAsia="仿宋" w:hAnsi="仿宋"/>
          <w:sz w:val="24"/>
        </w:rPr>
        <w:t>5</w:t>
      </w:r>
      <w:r w:rsidRPr="00C63FBB">
        <w:rPr>
          <w:rFonts w:ascii="仿宋" w:eastAsia="仿宋" w:hAnsi="仿宋" w:hint="eastAsia"/>
          <w:sz w:val="24"/>
        </w:rPr>
        <w:t>℃</w:t>
      </w:r>
    </w:p>
    <w:p w14:paraId="08318C44" w14:textId="0F83C6AF" w:rsidR="00297983" w:rsidRPr="00297983" w:rsidRDefault="00297983" w:rsidP="00297983">
      <w:pPr>
        <w:pStyle w:val="afb"/>
        <w:widowControl/>
        <w:numPr>
          <w:ilvl w:val="0"/>
          <w:numId w:val="43"/>
        </w:numPr>
        <w:spacing w:line="360" w:lineRule="atLeast"/>
        <w:ind w:firstLineChars="0"/>
        <w:jc w:val="left"/>
        <w:rPr>
          <w:rFonts w:ascii="仿宋" w:eastAsia="仿宋" w:hAnsi="仿宋"/>
          <w:sz w:val="24"/>
        </w:rPr>
      </w:pPr>
      <w:r>
        <w:rPr>
          <w:rFonts w:ascii="仿宋" w:eastAsia="仿宋" w:hAnsi="仿宋" w:hint="eastAsia"/>
          <w:sz w:val="24"/>
        </w:rPr>
        <w:t>环境相对温度：</w:t>
      </w:r>
      <w:r w:rsidRPr="00297983">
        <w:rPr>
          <w:rFonts w:ascii="仿宋" w:eastAsia="仿宋" w:hAnsi="仿宋" w:hint="eastAsia"/>
          <w:sz w:val="24"/>
        </w:rPr>
        <w:t>≤</w:t>
      </w:r>
      <w:r>
        <w:rPr>
          <w:rFonts w:ascii="仿宋" w:eastAsia="仿宋" w:hAnsi="仿宋" w:hint="eastAsia"/>
          <w:sz w:val="24"/>
        </w:rPr>
        <w:t>8</w:t>
      </w:r>
      <w:r>
        <w:rPr>
          <w:rFonts w:ascii="仿宋" w:eastAsia="仿宋" w:hAnsi="仿宋"/>
          <w:sz w:val="24"/>
        </w:rPr>
        <w:t>5%</w:t>
      </w:r>
      <w:bookmarkEnd w:id="35"/>
    </w:p>
    <w:sectPr w:rsidR="00297983" w:rsidRPr="00297983" w:rsidSect="00984485">
      <w:footerReference w:type="even" r:id="rId14"/>
      <w:footerReference w:type="default" r:id="rId15"/>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10464" w14:textId="77777777" w:rsidR="00865A4E" w:rsidRDefault="00865A4E">
      <w:pPr>
        <w:spacing w:line="240" w:lineRule="auto"/>
      </w:pPr>
      <w:r>
        <w:separator/>
      </w:r>
    </w:p>
  </w:endnote>
  <w:endnote w:type="continuationSeparator" w:id="0">
    <w:p w14:paraId="794B9124" w14:textId="77777777" w:rsidR="00865A4E" w:rsidRDefault="00865A4E">
      <w:pPr>
        <w:spacing w:line="240" w:lineRule="auto"/>
      </w:pPr>
      <w:r>
        <w:continuationSeparator/>
      </w:r>
    </w:p>
  </w:endnote>
  <w:endnote w:type="continuationNotice" w:id="1">
    <w:p w14:paraId="61BB9F2D" w14:textId="77777777" w:rsidR="00865A4E" w:rsidRDefault="00865A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Eʩ">
    <w:altName w:val="微软雅黑"/>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6505F" w14:textId="77777777" w:rsidR="00850760" w:rsidRDefault="00850760">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2</w:t>
    </w:r>
    <w:r>
      <w:fldChar w:fldCharType="end"/>
    </w:r>
  </w:p>
  <w:p w14:paraId="39263D0E" w14:textId="77777777" w:rsidR="00850760" w:rsidRDefault="0085076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7069" w14:textId="77777777" w:rsidR="00850760" w:rsidRDefault="00850760">
    <w:pPr>
      <w:pStyle w:val="ad"/>
      <w:framePr w:wrap="around" w:vAnchor="text" w:hAnchor="margin" w:xAlign="center" w:y="1"/>
      <w:jc w:val="center"/>
      <w:rPr>
        <w:rStyle w:val="af5"/>
      </w:rPr>
    </w:pPr>
    <w:r>
      <w:fldChar w:fldCharType="begin"/>
    </w:r>
    <w:r>
      <w:rPr>
        <w:rStyle w:val="af5"/>
      </w:rPr>
      <w:instrText xml:space="preserve">PAGE  </w:instrText>
    </w:r>
    <w:r>
      <w:fldChar w:fldCharType="separate"/>
    </w:r>
    <w:r w:rsidR="00BE5A9D">
      <w:rPr>
        <w:rStyle w:val="af5"/>
        <w:noProof/>
      </w:rPr>
      <w:t>7</w:t>
    </w:r>
    <w:r>
      <w:fldChar w:fldCharType="end"/>
    </w:r>
  </w:p>
  <w:p w14:paraId="7D6338CB" w14:textId="77777777" w:rsidR="00850760" w:rsidRDefault="00850760">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19846" w14:textId="77777777" w:rsidR="00850760" w:rsidRDefault="00850760">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106</w:t>
    </w:r>
    <w:r>
      <w:fldChar w:fldCharType="end"/>
    </w:r>
  </w:p>
  <w:p w14:paraId="273B702D" w14:textId="77777777" w:rsidR="00850760" w:rsidRDefault="00850760">
    <w:pPr>
      <w:pStyle w:val="ad"/>
      <w:ind w:right="360"/>
    </w:pPr>
  </w:p>
  <w:p w14:paraId="2E4B3169" w14:textId="77777777" w:rsidR="00850760" w:rsidRDefault="00850760"/>
  <w:p w14:paraId="15B3526D" w14:textId="77777777" w:rsidR="00850760" w:rsidRDefault="00850760"/>
  <w:p w14:paraId="1B6DEBCD" w14:textId="77777777" w:rsidR="00850760" w:rsidRDefault="00850760"/>
  <w:p w14:paraId="62FBE6E5" w14:textId="77777777" w:rsidR="00850760" w:rsidRDefault="0085076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195E2" w14:textId="77777777" w:rsidR="00850760" w:rsidRDefault="00850760">
    <w:pPr>
      <w:pStyle w:val="ad"/>
      <w:framePr w:wrap="around" w:vAnchor="text" w:hAnchor="margin" w:xAlign="center" w:y="1"/>
      <w:rPr>
        <w:rStyle w:val="af5"/>
      </w:rPr>
    </w:pPr>
    <w:r>
      <w:fldChar w:fldCharType="begin"/>
    </w:r>
    <w:r>
      <w:rPr>
        <w:rStyle w:val="af5"/>
      </w:rPr>
      <w:instrText xml:space="preserve">PAGE  </w:instrText>
    </w:r>
    <w:r>
      <w:fldChar w:fldCharType="separate"/>
    </w:r>
    <w:r w:rsidR="00BE5A9D">
      <w:rPr>
        <w:rStyle w:val="af5"/>
        <w:noProof/>
      </w:rPr>
      <w:t>23</w:t>
    </w:r>
    <w:r>
      <w:fldChar w:fldCharType="end"/>
    </w:r>
  </w:p>
  <w:p w14:paraId="741FE620" w14:textId="77777777" w:rsidR="00850760" w:rsidRDefault="008507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2D7A8" w14:textId="77777777" w:rsidR="00865A4E" w:rsidRDefault="00865A4E">
      <w:pPr>
        <w:spacing w:after="0"/>
      </w:pPr>
      <w:r>
        <w:separator/>
      </w:r>
    </w:p>
  </w:footnote>
  <w:footnote w:type="continuationSeparator" w:id="0">
    <w:p w14:paraId="777104CD" w14:textId="77777777" w:rsidR="00865A4E" w:rsidRDefault="00865A4E">
      <w:pPr>
        <w:spacing w:after="0"/>
      </w:pPr>
      <w:r>
        <w:continuationSeparator/>
      </w:r>
    </w:p>
  </w:footnote>
  <w:footnote w:type="continuationNotice" w:id="1">
    <w:p w14:paraId="2C562B98" w14:textId="77777777" w:rsidR="00865A4E" w:rsidRDefault="00865A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F908F" w14:textId="77777777" w:rsidR="00850760" w:rsidRDefault="00850760">
    <w:pPr>
      <w:pStyle w:val="af"/>
    </w:pPr>
    <w:r>
      <w:rPr>
        <w:noProof/>
      </w:rPr>
      <w:drawing>
        <wp:inline distT="0" distB="0" distL="0" distR="0" wp14:anchorId="5B68A3BC" wp14:editId="585E472D">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CBF20" w14:textId="77777777" w:rsidR="00850760" w:rsidRDefault="00850760">
    <w:pPr>
      <w:pStyle w:val="af"/>
      <w:tabs>
        <w:tab w:val="left" w:pos="1190"/>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11EB1E"/>
    <w:multiLevelType w:val="singleLevel"/>
    <w:tmpl w:val="DB11EB1E"/>
    <w:lvl w:ilvl="0">
      <w:start w:val="2"/>
      <w:numFmt w:val="decimal"/>
      <w:suff w:val="nothing"/>
      <w:lvlText w:val="%1、"/>
      <w:lvlJc w:val="left"/>
    </w:lvl>
  </w:abstractNum>
  <w:abstractNum w:abstractNumId="1" w15:restartNumberingAfterBreak="0">
    <w:nsid w:val="0003324D"/>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01E6145D"/>
    <w:multiLevelType w:val="multilevel"/>
    <w:tmpl w:val="BF9A1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2A40C9"/>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05646CF6"/>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07CF37ED"/>
    <w:multiLevelType w:val="hybridMultilevel"/>
    <w:tmpl w:val="77C8D27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09996989"/>
    <w:multiLevelType w:val="hybridMultilevel"/>
    <w:tmpl w:val="E3FCF198"/>
    <w:lvl w:ilvl="0" w:tplc="FA8A44E2">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C66123"/>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19D47DE2"/>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1C104E9D"/>
    <w:multiLevelType w:val="hybridMultilevel"/>
    <w:tmpl w:val="F7EA544C"/>
    <w:lvl w:ilvl="0" w:tplc="33047EF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1C2E597A"/>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1D9352DD"/>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1DCB2D07"/>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1F011B4C"/>
    <w:multiLevelType w:val="multilevel"/>
    <w:tmpl w:val="1F011B4C"/>
    <w:lvl w:ilvl="0">
      <w:start w:val="1"/>
      <w:numFmt w:val="decimal"/>
      <w:lvlText w:val="%1."/>
      <w:lvlJc w:val="left"/>
      <w:pPr>
        <w:ind w:left="425" w:hanging="425"/>
      </w:pPr>
    </w:lvl>
    <w:lvl w:ilvl="1">
      <w:start w:val="1"/>
      <w:numFmt w:val="decimal"/>
      <w:lvlText w:val="%1.%2."/>
      <w:lvlJc w:val="left"/>
      <w:pPr>
        <w:ind w:left="127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4EB11F5"/>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3C4610AF"/>
    <w:multiLevelType w:val="multilevel"/>
    <w:tmpl w:val="3C4610A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0815A85"/>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434D1B90"/>
    <w:multiLevelType w:val="multilevel"/>
    <w:tmpl w:val="434D1B90"/>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6CF4186"/>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15:restartNumberingAfterBreak="0">
    <w:nsid w:val="47890AFA"/>
    <w:multiLevelType w:val="hybridMultilevel"/>
    <w:tmpl w:val="9D184AF6"/>
    <w:lvl w:ilvl="0" w:tplc="E5CE9534">
      <w:start w:val="1"/>
      <w:numFmt w:val="japaneseCounting"/>
      <w:lvlText w:val="（%1）"/>
      <w:lvlJc w:val="left"/>
      <w:pPr>
        <w:ind w:left="1200" w:hanging="720"/>
      </w:pPr>
      <w:rPr>
        <w:rFonts w:hint="default"/>
      </w:rPr>
    </w:lvl>
    <w:lvl w:ilvl="1" w:tplc="3702C45E">
      <w:start w:val="1"/>
      <w:numFmt w:val="lowerLetter"/>
      <w:lvlText w:val="%2、"/>
      <w:lvlJc w:val="left"/>
      <w:pPr>
        <w:ind w:left="1260" w:hanging="360"/>
      </w:pPr>
      <w:rPr>
        <w:rFonts w:hint="eastAsia"/>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A487BB7"/>
    <w:multiLevelType w:val="hybridMultilevel"/>
    <w:tmpl w:val="21168A8E"/>
    <w:lvl w:ilvl="0" w:tplc="0409000F">
      <w:start w:val="1"/>
      <w:numFmt w:val="decimal"/>
      <w:lvlText w:val="%1."/>
      <w:lvlJc w:val="left"/>
      <w:pPr>
        <w:ind w:left="420" w:hanging="420"/>
      </w:pPr>
    </w:lvl>
    <w:lvl w:ilvl="1" w:tplc="0786FB82">
      <w:start w:val="16"/>
      <w:numFmt w:val="bullet"/>
      <w:lvlText w:val="★"/>
      <w:lvlJc w:val="left"/>
      <w:pPr>
        <w:ind w:left="780" w:hanging="360"/>
      </w:pPr>
      <w:rPr>
        <w:rFonts w:ascii="宋体" w:eastAsia="宋体" w:hAnsi="宋体" w:cs="Times New Roman" w:hint="eastAsia"/>
        <w:sz w:val="21"/>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D2080C"/>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53EB1B74"/>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615561"/>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15:restartNumberingAfterBreak="0">
    <w:nsid w:val="587D89C6"/>
    <w:multiLevelType w:val="singleLevel"/>
    <w:tmpl w:val="587D89C6"/>
    <w:lvl w:ilvl="0">
      <w:start w:val="1"/>
      <w:numFmt w:val="decimal"/>
      <w:suff w:val="nothing"/>
      <w:lvlText w:val="%1、"/>
      <w:lvlJc w:val="left"/>
    </w:lvl>
  </w:abstractNum>
  <w:abstractNum w:abstractNumId="25" w15:restartNumberingAfterBreak="0">
    <w:nsid w:val="58807131"/>
    <w:multiLevelType w:val="singleLevel"/>
    <w:tmpl w:val="58807131"/>
    <w:lvl w:ilvl="0">
      <w:start w:val="1"/>
      <w:numFmt w:val="decimal"/>
      <w:suff w:val="nothing"/>
      <w:lvlText w:val="%1、"/>
      <w:lvlJc w:val="left"/>
    </w:lvl>
  </w:abstractNum>
  <w:abstractNum w:abstractNumId="26" w15:restartNumberingAfterBreak="0">
    <w:nsid w:val="58EC9FF9"/>
    <w:multiLevelType w:val="singleLevel"/>
    <w:tmpl w:val="58EC9FF9"/>
    <w:lvl w:ilvl="0">
      <w:start w:val="2"/>
      <w:numFmt w:val="decimal"/>
      <w:suff w:val="nothing"/>
      <w:lvlText w:val="%1、"/>
      <w:lvlJc w:val="left"/>
    </w:lvl>
  </w:abstractNum>
  <w:abstractNum w:abstractNumId="27" w15:restartNumberingAfterBreak="0">
    <w:nsid w:val="597C3AB9"/>
    <w:multiLevelType w:val="multilevel"/>
    <w:tmpl w:val="597C3AB9"/>
    <w:lvl w:ilvl="0">
      <w:start w:val="1"/>
      <w:numFmt w:val="japaneseCounting"/>
      <w:lvlText w:val="（%1）"/>
      <w:lvlJc w:val="left"/>
      <w:pPr>
        <w:ind w:left="1247" w:hanging="765"/>
      </w:pPr>
      <w:rPr>
        <w:rFonts w:hint="default"/>
      </w:rPr>
    </w:lvl>
    <w:lvl w:ilvl="1">
      <w:start w:val="1"/>
      <w:numFmt w:val="decimal"/>
      <w:lvlText w:val="%2、"/>
      <w:lvlJc w:val="left"/>
      <w:pPr>
        <w:ind w:left="1262" w:hanging="360"/>
      </w:pPr>
      <w:rPr>
        <w:rFonts w:hint="default"/>
      </w:r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28" w15:restartNumberingAfterBreak="0">
    <w:nsid w:val="59C07086"/>
    <w:multiLevelType w:val="singleLevel"/>
    <w:tmpl w:val="59C07086"/>
    <w:lvl w:ilvl="0">
      <w:start w:val="1"/>
      <w:numFmt w:val="decimal"/>
      <w:suff w:val="nothing"/>
      <w:lvlText w:val="%1、"/>
      <w:lvlJc w:val="left"/>
    </w:lvl>
  </w:abstractNum>
  <w:abstractNum w:abstractNumId="29" w15:restartNumberingAfterBreak="0">
    <w:nsid w:val="5D9E318D"/>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15:restartNumberingAfterBreak="0">
    <w:nsid w:val="5FBE59B6"/>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15:restartNumberingAfterBreak="0">
    <w:nsid w:val="614860B8"/>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2" w15:restartNumberingAfterBreak="0">
    <w:nsid w:val="618640D8"/>
    <w:multiLevelType w:val="singleLevel"/>
    <w:tmpl w:val="618640D8"/>
    <w:lvl w:ilvl="0">
      <w:start w:val="4"/>
      <w:numFmt w:val="decimal"/>
      <w:suff w:val="space"/>
      <w:lvlText w:val="%1、"/>
      <w:lvlJc w:val="left"/>
    </w:lvl>
  </w:abstractNum>
  <w:abstractNum w:abstractNumId="33" w15:restartNumberingAfterBreak="0">
    <w:nsid w:val="62120BEE"/>
    <w:multiLevelType w:val="hybridMultilevel"/>
    <w:tmpl w:val="BC30F8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5F6917"/>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5" w15:restartNumberingAfterBreak="0">
    <w:nsid w:val="652467F1"/>
    <w:multiLevelType w:val="hybridMultilevel"/>
    <w:tmpl w:val="B29EF94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60511BF"/>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7" w15:restartNumberingAfterBreak="0">
    <w:nsid w:val="66E05AD3"/>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8" w15:restartNumberingAfterBreak="0">
    <w:nsid w:val="70007E2D"/>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9" w15:restartNumberingAfterBreak="0">
    <w:nsid w:val="7182640F"/>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0" w15:restartNumberingAfterBreak="0">
    <w:nsid w:val="72B853BA"/>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1" w15:restartNumberingAfterBreak="0">
    <w:nsid w:val="78D255CC"/>
    <w:multiLevelType w:val="hybridMultilevel"/>
    <w:tmpl w:val="588A124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2" w15:restartNumberingAfterBreak="0">
    <w:nsid w:val="7D7970A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5"/>
  </w:num>
  <w:num w:numId="2">
    <w:abstractNumId w:val="27"/>
  </w:num>
  <w:num w:numId="3">
    <w:abstractNumId w:val="25"/>
  </w:num>
  <w:num w:numId="4">
    <w:abstractNumId w:val="24"/>
  </w:num>
  <w:num w:numId="5">
    <w:abstractNumId w:val="28"/>
  </w:num>
  <w:num w:numId="6">
    <w:abstractNumId w:val="26"/>
  </w:num>
  <w:num w:numId="7">
    <w:abstractNumId w:val="32"/>
  </w:num>
  <w:num w:numId="8">
    <w:abstractNumId w:val="17"/>
  </w:num>
  <w:num w:numId="9">
    <w:abstractNumId w:val="0"/>
  </w:num>
  <w:num w:numId="10">
    <w:abstractNumId w:val="13"/>
  </w:num>
  <w:num w:numId="11">
    <w:abstractNumId w:val="19"/>
  </w:num>
  <w:num w:numId="12">
    <w:abstractNumId w:val="6"/>
  </w:num>
  <w:num w:numId="13">
    <w:abstractNumId w:val="33"/>
  </w:num>
  <w:num w:numId="14">
    <w:abstractNumId w:val="42"/>
  </w:num>
  <w:num w:numId="15">
    <w:abstractNumId w:val="11"/>
  </w:num>
  <w:num w:numId="16">
    <w:abstractNumId w:val="5"/>
  </w:num>
  <w:num w:numId="17">
    <w:abstractNumId w:val="20"/>
  </w:num>
  <w:num w:numId="18">
    <w:abstractNumId w:val="35"/>
  </w:num>
  <w:num w:numId="19">
    <w:abstractNumId w:val="22"/>
  </w:num>
  <w:num w:numId="20">
    <w:abstractNumId w:val="16"/>
  </w:num>
  <w:num w:numId="21">
    <w:abstractNumId w:val="40"/>
  </w:num>
  <w:num w:numId="22">
    <w:abstractNumId w:val="3"/>
  </w:num>
  <w:num w:numId="23">
    <w:abstractNumId w:val="14"/>
  </w:num>
  <w:num w:numId="24">
    <w:abstractNumId w:val="12"/>
  </w:num>
  <w:num w:numId="25">
    <w:abstractNumId w:val="21"/>
  </w:num>
  <w:num w:numId="26">
    <w:abstractNumId w:val="31"/>
  </w:num>
  <w:num w:numId="27">
    <w:abstractNumId w:val="10"/>
  </w:num>
  <w:num w:numId="28">
    <w:abstractNumId w:val="34"/>
  </w:num>
  <w:num w:numId="29">
    <w:abstractNumId w:val="38"/>
  </w:num>
  <w:num w:numId="30">
    <w:abstractNumId w:val="23"/>
  </w:num>
  <w:num w:numId="31">
    <w:abstractNumId w:val="4"/>
  </w:num>
  <w:num w:numId="32">
    <w:abstractNumId w:val="41"/>
  </w:num>
  <w:num w:numId="33">
    <w:abstractNumId w:val="18"/>
  </w:num>
  <w:num w:numId="34">
    <w:abstractNumId w:val="37"/>
  </w:num>
  <w:num w:numId="35">
    <w:abstractNumId w:val="36"/>
  </w:num>
  <w:num w:numId="36">
    <w:abstractNumId w:val="1"/>
  </w:num>
  <w:num w:numId="37">
    <w:abstractNumId w:val="7"/>
  </w:num>
  <w:num w:numId="38">
    <w:abstractNumId w:val="8"/>
  </w:num>
  <w:num w:numId="39">
    <w:abstractNumId w:val="30"/>
  </w:num>
  <w:num w:numId="40">
    <w:abstractNumId w:val="39"/>
  </w:num>
  <w:num w:numId="41">
    <w:abstractNumId w:val="29"/>
  </w:num>
  <w:num w:numId="42">
    <w:abstractNumId w:val="2"/>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proofState w:spelling="clean"/>
  <w:defaultTabStop w:val="420"/>
  <w:drawingGridHorizontalSpacing w:val="105"/>
  <w:drawingGridVerticalSpacing w:val="319"/>
  <w:displayHorizontalDrawingGridEvery w:val="0"/>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CD7511"/>
    <w:rsid w:val="022E6D4C"/>
    <w:rsid w:val="02317836"/>
    <w:rsid w:val="02430B2B"/>
    <w:rsid w:val="02E836CB"/>
    <w:rsid w:val="03386882"/>
    <w:rsid w:val="03C93DE4"/>
    <w:rsid w:val="03CF276F"/>
    <w:rsid w:val="03FE7515"/>
    <w:rsid w:val="04104985"/>
    <w:rsid w:val="05052E25"/>
    <w:rsid w:val="062126EF"/>
    <w:rsid w:val="0662250D"/>
    <w:rsid w:val="069756C9"/>
    <w:rsid w:val="06EA41D2"/>
    <w:rsid w:val="06F82B78"/>
    <w:rsid w:val="072E42E3"/>
    <w:rsid w:val="07D729CE"/>
    <w:rsid w:val="08404482"/>
    <w:rsid w:val="0968446C"/>
    <w:rsid w:val="09880AD8"/>
    <w:rsid w:val="0AA5328F"/>
    <w:rsid w:val="0B134589"/>
    <w:rsid w:val="0B7E48FD"/>
    <w:rsid w:val="0BFB0153"/>
    <w:rsid w:val="0CA00E3D"/>
    <w:rsid w:val="0CFC2EE8"/>
    <w:rsid w:val="0D417D41"/>
    <w:rsid w:val="0E2F068D"/>
    <w:rsid w:val="0E545AFA"/>
    <w:rsid w:val="0F4628FA"/>
    <w:rsid w:val="0F594D76"/>
    <w:rsid w:val="0F9B2B5E"/>
    <w:rsid w:val="0FB34829"/>
    <w:rsid w:val="0FD13773"/>
    <w:rsid w:val="0FF24AF1"/>
    <w:rsid w:val="105B51DC"/>
    <w:rsid w:val="10B02E63"/>
    <w:rsid w:val="10C14D02"/>
    <w:rsid w:val="11C22947"/>
    <w:rsid w:val="11C96F3F"/>
    <w:rsid w:val="1308440F"/>
    <w:rsid w:val="13404493"/>
    <w:rsid w:val="135607B7"/>
    <w:rsid w:val="13B6593C"/>
    <w:rsid w:val="13BB5EEE"/>
    <w:rsid w:val="14537884"/>
    <w:rsid w:val="14593BBF"/>
    <w:rsid w:val="14B538EB"/>
    <w:rsid w:val="14D56C28"/>
    <w:rsid w:val="151C338A"/>
    <w:rsid w:val="1565002B"/>
    <w:rsid w:val="15E45DCF"/>
    <w:rsid w:val="164973BC"/>
    <w:rsid w:val="16D229E9"/>
    <w:rsid w:val="173D66F2"/>
    <w:rsid w:val="17430389"/>
    <w:rsid w:val="175C0959"/>
    <w:rsid w:val="177941D0"/>
    <w:rsid w:val="17DC532F"/>
    <w:rsid w:val="17EF566D"/>
    <w:rsid w:val="18800267"/>
    <w:rsid w:val="19201D08"/>
    <w:rsid w:val="19731B79"/>
    <w:rsid w:val="198122A9"/>
    <w:rsid w:val="1A024AC4"/>
    <w:rsid w:val="1AA57B5F"/>
    <w:rsid w:val="1B260840"/>
    <w:rsid w:val="1B8E24F5"/>
    <w:rsid w:val="1BE761D2"/>
    <w:rsid w:val="1C2407D2"/>
    <w:rsid w:val="1C392717"/>
    <w:rsid w:val="1D314742"/>
    <w:rsid w:val="1DB73C31"/>
    <w:rsid w:val="1E5006DD"/>
    <w:rsid w:val="1E626810"/>
    <w:rsid w:val="1E7C1444"/>
    <w:rsid w:val="1EE44777"/>
    <w:rsid w:val="1F3A1F0D"/>
    <w:rsid w:val="1F515A41"/>
    <w:rsid w:val="208E2D86"/>
    <w:rsid w:val="20A41BDD"/>
    <w:rsid w:val="21354379"/>
    <w:rsid w:val="21432F64"/>
    <w:rsid w:val="21D218F6"/>
    <w:rsid w:val="21EE38EF"/>
    <w:rsid w:val="224A72AF"/>
    <w:rsid w:val="22547760"/>
    <w:rsid w:val="22723839"/>
    <w:rsid w:val="230B6C59"/>
    <w:rsid w:val="23C823BC"/>
    <w:rsid w:val="24057464"/>
    <w:rsid w:val="24A42D4D"/>
    <w:rsid w:val="24D34D10"/>
    <w:rsid w:val="24F46692"/>
    <w:rsid w:val="25D57113"/>
    <w:rsid w:val="26D60601"/>
    <w:rsid w:val="26E51EF5"/>
    <w:rsid w:val="26FE01DA"/>
    <w:rsid w:val="28012834"/>
    <w:rsid w:val="28017784"/>
    <w:rsid w:val="287F157E"/>
    <w:rsid w:val="28D41922"/>
    <w:rsid w:val="28DD78F7"/>
    <w:rsid w:val="29CC726F"/>
    <w:rsid w:val="29D5537D"/>
    <w:rsid w:val="2AD02892"/>
    <w:rsid w:val="2AED414D"/>
    <w:rsid w:val="2B7A199A"/>
    <w:rsid w:val="2B812B85"/>
    <w:rsid w:val="2BB97180"/>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A5788"/>
    <w:rsid w:val="360308BC"/>
    <w:rsid w:val="36147632"/>
    <w:rsid w:val="36530971"/>
    <w:rsid w:val="36561BAE"/>
    <w:rsid w:val="36610C56"/>
    <w:rsid w:val="366B24CA"/>
    <w:rsid w:val="37133678"/>
    <w:rsid w:val="376916D4"/>
    <w:rsid w:val="376E6E4C"/>
    <w:rsid w:val="38095396"/>
    <w:rsid w:val="385666E5"/>
    <w:rsid w:val="38DB70E7"/>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5E60474"/>
    <w:rsid w:val="46886E13"/>
    <w:rsid w:val="46C1077C"/>
    <w:rsid w:val="46CE0949"/>
    <w:rsid w:val="476756F9"/>
    <w:rsid w:val="47756B56"/>
    <w:rsid w:val="478F3EA7"/>
    <w:rsid w:val="47AD3F78"/>
    <w:rsid w:val="482B5C12"/>
    <w:rsid w:val="492C3528"/>
    <w:rsid w:val="49B4651F"/>
    <w:rsid w:val="49D066E0"/>
    <w:rsid w:val="49D639C4"/>
    <w:rsid w:val="49E329B9"/>
    <w:rsid w:val="4A9C1DE8"/>
    <w:rsid w:val="4AED1B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505F1EFD"/>
    <w:rsid w:val="50B70587"/>
    <w:rsid w:val="50F2027E"/>
    <w:rsid w:val="513D1102"/>
    <w:rsid w:val="519A03E7"/>
    <w:rsid w:val="521024B8"/>
    <w:rsid w:val="523978C1"/>
    <w:rsid w:val="52DD0A68"/>
    <w:rsid w:val="52EC7E76"/>
    <w:rsid w:val="5345588D"/>
    <w:rsid w:val="53B034DF"/>
    <w:rsid w:val="54DE0F4F"/>
    <w:rsid w:val="54E53259"/>
    <w:rsid w:val="54E97D97"/>
    <w:rsid w:val="55B769EE"/>
    <w:rsid w:val="560B1770"/>
    <w:rsid w:val="563D07A6"/>
    <w:rsid w:val="568527A9"/>
    <w:rsid w:val="57787D9B"/>
    <w:rsid w:val="577C1E80"/>
    <w:rsid w:val="579E6879"/>
    <w:rsid w:val="588C0AAD"/>
    <w:rsid w:val="58AA3B72"/>
    <w:rsid w:val="58F05AD9"/>
    <w:rsid w:val="59036554"/>
    <w:rsid w:val="59200143"/>
    <w:rsid w:val="5A812E59"/>
    <w:rsid w:val="5A995DAB"/>
    <w:rsid w:val="5ABA7460"/>
    <w:rsid w:val="5AF779F8"/>
    <w:rsid w:val="5B9C24F1"/>
    <w:rsid w:val="5B9E50D3"/>
    <w:rsid w:val="5BB46CAC"/>
    <w:rsid w:val="5C105F94"/>
    <w:rsid w:val="5C251D7A"/>
    <w:rsid w:val="5CBF064C"/>
    <w:rsid w:val="5CFA1CEF"/>
    <w:rsid w:val="5D2C49EA"/>
    <w:rsid w:val="5DB73653"/>
    <w:rsid w:val="5DE44F8E"/>
    <w:rsid w:val="5E2F576D"/>
    <w:rsid w:val="5E4274C8"/>
    <w:rsid w:val="5EC82C37"/>
    <w:rsid w:val="5EF210D2"/>
    <w:rsid w:val="5F042BD4"/>
    <w:rsid w:val="5F230F76"/>
    <w:rsid w:val="5F2447E2"/>
    <w:rsid w:val="602A170A"/>
    <w:rsid w:val="60437933"/>
    <w:rsid w:val="605A28BD"/>
    <w:rsid w:val="610B183C"/>
    <w:rsid w:val="61613AC5"/>
    <w:rsid w:val="61D640C8"/>
    <w:rsid w:val="621D5FD0"/>
    <w:rsid w:val="625351F3"/>
    <w:rsid w:val="62553A9B"/>
    <w:rsid w:val="62A954D2"/>
    <w:rsid w:val="63D66D3A"/>
    <w:rsid w:val="6445786C"/>
    <w:rsid w:val="65C02314"/>
    <w:rsid w:val="65FA5B9B"/>
    <w:rsid w:val="67557264"/>
    <w:rsid w:val="67AC14B0"/>
    <w:rsid w:val="68517281"/>
    <w:rsid w:val="68567627"/>
    <w:rsid w:val="69247457"/>
    <w:rsid w:val="698A4060"/>
    <w:rsid w:val="69E14866"/>
    <w:rsid w:val="6A3B5037"/>
    <w:rsid w:val="6B7867DE"/>
    <w:rsid w:val="6BA90006"/>
    <w:rsid w:val="6BF65381"/>
    <w:rsid w:val="6C161E18"/>
    <w:rsid w:val="6CBB08C6"/>
    <w:rsid w:val="6D2A351D"/>
    <w:rsid w:val="6D2C5AA6"/>
    <w:rsid w:val="6E3431D3"/>
    <w:rsid w:val="6E815E20"/>
    <w:rsid w:val="6EC35D97"/>
    <w:rsid w:val="6F827E1F"/>
    <w:rsid w:val="6FBE33DD"/>
    <w:rsid w:val="70695629"/>
    <w:rsid w:val="71C9438B"/>
    <w:rsid w:val="71EB232F"/>
    <w:rsid w:val="71F22395"/>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9C1324"/>
    <w:rsid w:val="7EE36967"/>
    <w:rsid w:val="7F4108E0"/>
    <w:rsid w:val="7F9663C3"/>
    <w:rsid w:val="7FA345E5"/>
    <w:rsid w:val="7FBE0F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EDD1B4"/>
  <w15:docId w15:val="{5770C394-1442-4355-B38B-972BE1E6A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2D9A"/>
    <w:pPr>
      <w:widowControl w:val="0"/>
      <w:spacing w:after="160" w:line="259" w:lineRule="auto"/>
      <w:jc w:val="both"/>
    </w:pPr>
    <w:rPr>
      <w:kern w:val="2"/>
      <w:sz w:val="21"/>
      <w:szCs w:val="24"/>
    </w:rPr>
  </w:style>
  <w:style w:type="paragraph" w:styleId="1">
    <w:name w:val="heading 1"/>
    <w:basedOn w:val="a"/>
    <w:next w:val="a"/>
    <w:link w:val="10"/>
    <w:qFormat/>
    <w:rsid w:val="00622D9A"/>
    <w:pPr>
      <w:keepNext/>
      <w:keepLines/>
      <w:spacing w:before="340" w:after="330" w:line="578" w:lineRule="auto"/>
      <w:outlineLvl w:val="0"/>
    </w:pPr>
    <w:rPr>
      <w:b/>
      <w:bCs/>
      <w:kern w:val="44"/>
      <w:sz w:val="44"/>
      <w:szCs w:val="44"/>
    </w:rPr>
  </w:style>
  <w:style w:type="paragraph" w:styleId="2">
    <w:name w:val="heading 2"/>
    <w:basedOn w:val="a"/>
    <w:next w:val="a"/>
    <w:qFormat/>
    <w:rsid w:val="00622D9A"/>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qFormat/>
    <w:rsid w:val="00622D9A"/>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rsid w:val="00622D9A"/>
    <w:pPr>
      <w:ind w:leftChars="1200" w:left="2520"/>
    </w:pPr>
  </w:style>
  <w:style w:type="paragraph" w:styleId="a3">
    <w:name w:val="Normal Indent"/>
    <w:basedOn w:val="a"/>
    <w:qFormat/>
    <w:rsid w:val="00622D9A"/>
    <w:pPr>
      <w:ind w:firstLineChars="200" w:firstLine="200"/>
    </w:pPr>
  </w:style>
  <w:style w:type="paragraph" w:styleId="a4">
    <w:name w:val="Document Map"/>
    <w:basedOn w:val="a"/>
    <w:link w:val="a5"/>
    <w:qFormat/>
    <w:rsid w:val="00622D9A"/>
    <w:rPr>
      <w:rFonts w:ascii="宋体"/>
      <w:sz w:val="18"/>
      <w:szCs w:val="18"/>
    </w:rPr>
  </w:style>
  <w:style w:type="paragraph" w:styleId="a6">
    <w:name w:val="annotation text"/>
    <w:basedOn w:val="a"/>
    <w:link w:val="a7"/>
    <w:qFormat/>
    <w:rsid w:val="00622D9A"/>
    <w:pPr>
      <w:jc w:val="left"/>
    </w:pPr>
  </w:style>
  <w:style w:type="paragraph" w:styleId="a8">
    <w:name w:val="Body Text"/>
    <w:basedOn w:val="a"/>
    <w:link w:val="a9"/>
    <w:semiHidden/>
    <w:unhideWhenUsed/>
    <w:rsid w:val="00622D9A"/>
    <w:pPr>
      <w:spacing w:after="120"/>
    </w:pPr>
  </w:style>
  <w:style w:type="paragraph" w:styleId="aa">
    <w:name w:val="Body Text Indent"/>
    <w:basedOn w:val="a"/>
    <w:qFormat/>
    <w:rsid w:val="00622D9A"/>
    <w:pPr>
      <w:ind w:firstLine="630"/>
    </w:pPr>
    <w:rPr>
      <w:sz w:val="32"/>
      <w:szCs w:val="20"/>
    </w:rPr>
  </w:style>
  <w:style w:type="paragraph" w:styleId="TOC5">
    <w:name w:val="toc 5"/>
    <w:basedOn w:val="a"/>
    <w:next w:val="a"/>
    <w:qFormat/>
    <w:rsid w:val="00622D9A"/>
    <w:pPr>
      <w:ind w:leftChars="800" w:left="1680"/>
    </w:pPr>
  </w:style>
  <w:style w:type="paragraph" w:styleId="TOC3">
    <w:name w:val="toc 3"/>
    <w:basedOn w:val="a"/>
    <w:next w:val="a"/>
    <w:qFormat/>
    <w:rsid w:val="00622D9A"/>
    <w:pPr>
      <w:ind w:leftChars="400" w:left="840"/>
    </w:pPr>
  </w:style>
  <w:style w:type="paragraph" w:styleId="TOC8">
    <w:name w:val="toc 8"/>
    <w:basedOn w:val="a"/>
    <w:next w:val="a"/>
    <w:qFormat/>
    <w:rsid w:val="00622D9A"/>
    <w:pPr>
      <w:ind w:leftChars="1400" w:left="2940"/>
    </w:pPr>
  </w:style>
  <w:style w:type="paragraph" w:styleId="ab">
    <w:name w:val="Balloon Text"/>
    <w:basedOn w:val="a"/>
    <w:link w:val="ac"/>
    <w:qFormat/>
    <w:rsid w:val="00622D9A"/>
    <w:rPr>
      <w:sz w:val="18"/>
      <w:szCs w:val="18"/>
    </w:rPr>
  </w:style>
  <w:style w:type="paragraph" w:styleId="ad">
    <w:name w:val="footer"/>
    <w:basedOn w:val="a"/>
    <w:link w:val="ae"/>
    <w:uiPriority w:val="99"/>
    <w:qFormat/>
    <w:rsid w:val="00622D9A"/>
    <w:pPr>
      <w:tabs>
        <w:tab w:val="center" w:pos="4153"/>
        <w:tab w:val="right" w:pos="8306"/>
      </w:tabs>
      <w:snapToGrid w:val="0"/>
      <w:jc w:val="left"/>
    </w:pPr>
    <w:rPr>
      <w:sz w:val="18"/>
      <w:szCs w:val="20"/>
    </w:rPr>
  </w:style>
  <w:style w:type="paragraph" w:styleId="af">
    <w:name w:val="header"/>
    <w:basedOn w:val="a"/>
    <w:link w:val="af0"/>
    <w:uiPriority w:val="99"/>
    <w:qFormat/>
    <w:rsid w:val="00622D9A"/>
    <w:pPr>
      <w:pBdr>
        <w:bottom w:val="single" w:sz="6" w:space="1" w:color="auto"/>
      </w:pBdr>
      <w:tabs>
        <w:tab w:val="center" w:pos="4153"/>
        <w:tab w:val="right" w:pos="8306"/>
      </w:tabs>
      <w:snapToGrid w:val="0"/>
      <w:jc w:val="center"/>
    </w:pPr>
    <w:rPr>
      <w:sz w:val="18"/>
      <w:szCs w:val="20"/>
    </w:rPr>
  </w:style>
  <w:style w:type="paragraph" w:styleId="TOC1">
    <w:name w:val="toc 1"/>
    <w:basedOn w:val="a"/>
    <w:next w:val="a"/>
    <w:uiPriority w:val="39"/>
    <w:qFormat/>
    <w:rsid w:val="00622D9A"/>
  </w:style>
  <w:style w:type="paragraph" w:styleId="TOC4">
    <w:name w:val="toc 4"/>
    <w:basedOn w:val="a"/>
    <w:next w:val="a"/>
    <w:qFormat/>
    <w:rsid w:val="00622D9A"/>
    <w:pPr>
      <w:ind w:leftChars="600" w:left="1260"/>
    </w:pPr>
  </w:style>
  <w:style w:type="paragraph" w:styleId="TOC6">
    <w:name w:val="toc 6"/>
    <w:basedOn w:val="a"/>
    <w:next w:val="a"/>
    <w:qFormat/>
    <w:rsid w:val="00622D9A"/>
    <w:pPr>
      <w:ind w:leftChars="1000" w:left="2100"/>
    </w:pPr>
  </w:style>
  <w:style w:type="paragraph" w:styleId="TOC2">
    <w:name w:val="toc 2"/>
    <w:basedOn w:val="a"/>
    <w:next w:val="a"/>
    <w:qFormat/>
    <w:rsid w:val="00622D9A"/>
    <w:pPr>
      <w:ind w:leftChars="200" w:left="420"/>
    </w:pPr>
  </w:style>
  <w:style w:type="paragraph" w:styleId="TOC9">
    <w:name w:val="toc 9"/>
    <w:basedOn w:val="a"/>
    <w:next w:val="a"/>
    <w:qFormat/>
    <w:rsid w:val="00622D9A"/>
    <w:pPr>
      <w:ind w:leftChars="1600" w:left="3360"/>
    </w:pPr>
  </w:style>
  <w:style w:type="paragraph" w:styleId="af1">
    <w:name w:val="Normal (Web)"/>
    <w:basedOn w:val="a"/>
    <w:qFormat/>
    <w:rsid w:val="00622D9A"/>
    <w:pPr>
      <w:widowControl/>
      <w:spacing w:before="100" w:beforeAutospacing="1" w:after="100" w:afterAutospacing="1"/>
      <w:jc w:val="left"/>
    </w:pPr>
    <w:rPr>
      <w:rFonts w:ascii="宋体"/>
      <w:kern w:val="0"/>
      <w:sz w:val="18"/>
      <w:szCs w:val="18"/>
    </w:rPr>
  </w:style>
  <w:style w:type="paragraph" w:styleId="af2">
    <w:name w:val="annotation subject"/>
    <w:basedOn w:val="a6"/>
    <w:next w:val="a6"/>
    <w:link w:val="af3"/>
    <w:qFormat/>
    <w:rsid w:val="00622D9A"/>
    <w:rPr>
      <w:b/>
      <w:bCs/>
    </w:rPr>
  </w:style>
  <w:style w:type="table" w:styleId="af4">
    <w:name w:val="Table Grid"/>
    <w:basedOn w:val="a1"/>
    <w:rsid w:val="00622D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qFormat/>
    <w:rsid w:val="00622D9A"/>
  </w:style>
  <w:style w:type="character" w:styleId="af6">
    <w:name w:val="FollowedHyperlink"/>
    <w:basedOn w:val="a0"/>
    <w:semiHidden/>
    <w:unhideWhenUsed/>
    <w:rsid w:val="00622D9A"/>
    <w:rPr>
      <w:color w:val="954F72" w:themeColor="followedHyperlink"/>
      <w:u w:val="single"/>
    </w:rPr>
  </w:style>
  <w:style w:type="character" w:styleId="af7">
    <w:name w:val="Hyperlink"/>
    <w:basedOn w:val="a0"/>
    <w:uiPriority w:val="99"/>
    <w:unhideWhenUsed/>
    <w:rsid w:val="00622D9A"/>
    <w:rPr>
      <w:color w:val="0563C1" w:themeColor="hyperlink"/>
      <w:u w:val="single"/>
    </w:rPr>
  </w:style>
  <w:style w:type="character" w:styleId="af8">
    <w:name w:val="annotation reference"/>
    <w:uiPriority w:val="99"/>
    <w:qFormat/>
    <w:rsid w:val="00622D9A"/>
    <w:rPr>
      <w:sz w:val="21"/>
      <w:szCs w:val="21"/>
    </w:rPr>
  </w:style>
  <w:style w:type="character" w:customStyle="1" w:styleId="ac">
    <w:name w:val="批注框文本 字符"/>
    <w:link w:val="ab"/>
    <w:qFormat/>
    <w:rsid w:val="00622D9A"/>
    <w:rPr>
      <w:kern w:val="2"/>
      <w:sz w:val="18"/>
      <w:szCs w:val="18"/>
    </w:rPr>
  </w:style>
  <w:style w:type="character" w:customStyle="1" w:styleId="a7">
    <w:name w:val="批注文字 字符"/>
    <w:link w:val="a6"/>
    <w:qFormat/>
    <w:rsid w:val="00622D9A"/>
    <w:rPr>
      <w:kern w:val="2"/>
      <w:sz w:val="21"/>
      <w:szCs w:val="24"/>
    </w:rPr>
  </w:style>
  <w:style w:type="character" w:customStyle="1" w:styleId="font91">
    <w:name w:val="font91"/>
    <w:qFormat/>
    <w:rsid w:val="00622D9A"/>
    <w:rPr>
      <w:rFonts w:ascii="宋体" w:eastAsia="宋体" w:hAnsi="宋体" w:cs="宋体" w:hint="eastAsia"/>
      <w:color w:val="FF0000"/>
      <w:sz w:val="21"/>
      <w:szCs w:val="21"/>
      <w:u w:val="single"/>
    </w:rPr>
  </w:style>
  <w:style w:type="character" w:customStyle="1" w:styleId="a5">
    <w:name w:val="文档结构图 字符"/>
    <w:link w:val="a4"/>
    <w:qFormat/>
    <w:rsid w:val="00622D9A"/>
    <w:rPr>
      <w:rFonts w:ascii="宋体"/>
      <w:kern w:val="2"/>
      <w:sz w:val="18"/>
      <w:szCs w:val="18"/>
    </w:rPr>
  </w:style>
  <w:style w:type="character" w:customStyle="1" w:styleId="font101">
    <w:name w:val="font101"/>
    <w:qFormat/>
    <w:rsid w:val="00622D9A"/>
    <w:rPr>
      <w:rFonts w:ascii="宋体" w:eastAsia="宋体" w:hAnsi="宋体" w:cs="宋体" w:hint="eastAsia"/>
      <w:color w:val="000000"/>
      <w:sz w:val="21"/>
      <w:szCs w:val="21"/>
      <w:u w:val="single"/>
    </w:rPr>
  </w:style>
  <w:style w:type="character" w:customStyle="1" w:styleId="font111">
    <w:name w:val="font111"/>
    <w:qFormat/>
    <w:rsid w:val="00622D9A"/>
    <w:rPr>
      <w:rFonts w:ascii="Eʩ" w:eastAsia="Eʩ" w:hAnsi="Eʩ" w:cs="Eʩ" w:hint="default"/>
      <w:color w:val="000000"/>
      <w:sz w:val="21"/>
      <w:szCs w:val="21"/>
      <w:u w:val="single"/>
    </w:rPr>
  </w:style>
  <w:style w:type="character" w:customStyle="1" w:styleId="font31">
    <w:name w:val="font31"/>
    <w:qFormat/>
    <w:rsid w:val="00622D9A"/>
    <w:rPr>
      <w:rFonts w:ascii="宋体" w:eastAsia="宋体" w:hAnsi="宋体" w:cs="宋体" w:hint="eastAsia"/>
      <w:color w:val="000000"/>
      <w:sz w:val="21"/>
      <w:szCs w:val="21"/>
      <w:u w:val="none"/>
    </w:rPr>
  </w:style>
  <w:style w:type="character" w:customStyle="1" w:styleId="af3">
    <w:name w:val="批注主题 字符"/>
    <w:link w:val="af2"/>
    <w:qFormat/>
    <w:rsid w:val="00622D9A"/>
    <w:rPr>
      <w:b/>
      <w:bCs/>
      <w:kern w:val="2"/>
      <w:sz w:val="21"/>
      <w:szCs w:val="24"/>
    </w:rPr>
  </w:style>
  <w:style w:type="character" w:customStyle="1" w:styleId="10">
    <w:name w:val="标题 1 字符"/>
    <w:link w:val="1"/>
    <w:qFormat/>
    <w:rsid w:val="00622D9A"/>
    <w:rPr>
      <w:b/>
      <w:bCs/>
      <w:kern w:val="44"/>
      <w:sz w:val="44"/>
      <w:szCs w:val="44"/>
    </w:rPr>
  </w:style>
  <w:style w:type="paragraph" w:customStyle="1" w:styleId="11">
    <w:name w:val="正文1"/>
    <w:qFormat/>
    <w:rsid w:val="00622D9A"/>
    <w:pPr>
      <w:widowControl w:val="0"/>
      <w:adjustRightInd w:val="0"/>
      <w:spacing w:after="160" w:line="312" w:lineRule="atLeast"/>
      <w:jc w:val="both"/>
      <w:textAlignment w:val="baseline"/>
    </w:pPr>
    <w:rPr>
      <w:rFonts w:ascii="宋体"/>
      <w:sz w:val="34"/>
      <w:szCs w:val="22"/>
    </w:rPr>
  </w:style>
  <w:style w:type="paragraph" w:customStyle="1" w:styleId="20">
    <w:name w:val="样式 首行缩进:  2 字符"/>
    <w:basedOn w:val="a"/>
    <w:qFormat/>
    <w:rsid w:val="00622D9A"/>
    <w:pPr>
      <w:spacing w:line="400" w:lineRule="exact"/>
      <w:ind w:firstLineChars="200" w:firstLine="200"/>
    </w:pPr>
    <w:rPr>
      <w:rFonts w:cs="宋体"/>
      <w:sz w:val="24"/>
    </w:rPr>
  </w:style>
  <w:style w:type="paragraph" w:customStyle="1" w:styleId="af9">
    <w:name w:val="样式"/>
    <w:qFormat/>
    <w:rsid w:val="00622D9A"/>
    <w:pPr>
      <w:widowControl w:val="0"/>
      <w:autoSpaceDE w:val="0"/>
      <w:autoSpaceDN w:val="0"/>
      <w:adjustRightInd w:val="0"/>
      <w:spacing w:after="160" w:line="259" w:lineRule="auto"/>
    </w:pPr>
    <w:rPr>
      <w:rFonts w:ascii="宋体" w:hAnsi="宋体" w:cs="宋体"/>
      <w:sz w:val="24"/>
      <w:szCs w:val="24"/>
    </w:rPr>
  </w:style>
  <w:style w:type="paragraph" w:customStyle="1" w:styleId="afa">
    <w:name w:val="正文首行缩进两字符"/>
    <w:basedOn w:val="a"/>
    <w:qFormat/>
    <w:rsid w:val="00622D9A"/>
    <w:pPr>
      <w:spacing w:line="360" w:lineRule="auto"/>
      <w:ind w:firstLineChars="200" w:firstLine="200"/>
    </w:pPr>
  </w:style>
  <w:style w:type="character" w:customStyle="1" w:styleId="Char1">
    <w:name w:val="批注文字 Char1"/>
    <w:basedOn w:val="a0"/>
    <w:qFormat/>
    <w:rsid w:val="00622D9A"/>
    <w:rPr>
      <w:rFonts w:ascii="Times New Roman" w:eastAsia="宋体" w:hAnsi="Times New Roman" w:cs="Times New Roman"/>
      <w:szCs w:val="24"/>
    </w:rPr>
  </w:style>
  <w:style w:type="paragraph" w:customStyle="1" w:styleId="12">
    <w:name w:val="修订1"/>
    <w:hidden/>
    <w:uiPriority w:val="99"/>
    <w:unhideWhenUsed/>
    <w:rsid w:val="00622D9A"/>
    <w:rPr>
      <w:kern w:val="2"/>
      <w:sz w:val="21"/>
      <w:szCs w:val="24"/>
    </w:rPr>
  </w:style>
  <w:style w:type="character" w:customStyle="1" w:styleId="ae">
    <w:name w:val="页脚 字符"/>
    <w:link w:val="ad"/>
    <w:uiPriority w:val="99"/>
    <w:qFormat/>
    <w:rsid w:val="00622D9A"/>
    <w:rPr>
      <w:kern w:val="2"/>
      <w:sz w:val="18"/>
    </w:rPr>
  </w:style>
  <w:style w:type="paragraph" w:styleId="afb">
    <w:name w:val="List Paragraph"/>
    <w:basedOn w:val="a"/>
    <w:uiPriority w:val="99"/>
    <w:unhideWhenUsed/>
    <w:rsid w:val="00622D9A"/>
    <w:pPr>
      <w:ind w:firstLineChars="200" w:firstLine="420"/>
    </w:pPr>
  </w:style>
  <w:style w:type="paragraph" w:customStyle="1" w:styleId="afc">
    <w:name w:val="封面标准名称"/>
    <w:uiPriority w:val="99"/>
    <w:rsid w:val="00622D9A"/>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table" w:customStyle="1" w:styleId="13">
    <w:name w:val="网格型1"/>
    <w:basedOn w:val="a1"/>
    <w:qFormat/>
    <w:rsid w:val="00622D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uiPriority w:val="59"/>
    <w:qFormat/>
    <w:rsid w:val="00622D9A"/>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uiPriority w:val="59"/>
    <w:rsid w:val="00622D9A"/>
    <w:rPr>
      <w:rFonts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正文文本 字符"/>
    <w:basedOn w:val="a0"/>
    <w:link w:val="a8"/>
    <w:semiHidden/>
    <w:rsid w:val="00622D9A"/>
    <w:rPr>
      <w:kern w:val="2"/>
      <w:sz w:val="21"/>
      <w:szCs w:val="24"/>
    </w:rPr>
  </w:style>
  <w:style w:type="paragraph" w:customStyle="1" w:styleId="14">
    <w:name w:val="列表段落1"/>
    <w:basedOn w:val="a"/>
    <w:uiPriority w:val="34"/>
    <w:qFormat/>
    <w:rsid w:val="00965900"/>
    <w:pPr>
      <w:spacing w:after="0" w:line="240" w:lineRule="auto"/>
      <w:ind w:firstLineChars="200" w:firstLine="420"/>
    </w:pPr>
    <w:rPr>
      <w:szCs w:val="22"/>
    </w:rPr>
  </w:style>
  <w:style w:type="paragraph" w:styleId="afd">
    <w:name w:val="Revision"/>
    <w:hidden/>
    <w:uiPriority w:val="99"/>
    <w:semiHidden/>
    <w:rsid w:val="00A82F23"/>
    <w:rPr>
      <w:kern w:val="2"/>
      <w:sz w:val="21"/>
      <w:szCs w:val="24"/>
    </w:rPr>
  </w:style>
  <w:style w:type="character" w:customStyle="1" w:styleId="af0">
    <w:name w:val="页眉 字符"/>
    <w:basedOn w:val="a0"/>
    <w:link w:val="af"/>
    <w:uiPriority w:val="99"/>
    <w:rsid w:val="00035D44"/>
    <w:rPr>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663374">
      <w:bodyDiv w:val="1"/>
      <w:marLeft w:val="0"/>
      <w:marRight w:val="0"/>
      <w:marTop w:val="0"/>
      <w:marBottom w:val="0"/>
      <w:divBdr>
        <w:top w:val="none" w:sz="0" w:space="0" w:color="auto"/>
        <w:left w:val="none" w:sz="0" w:space="0" w:color="auto"/>
        <w:bottom w:val="none" w:sz="0" w:space="0" w:color="auto"/>
        <w:right w:val="none" w:sz="0" w:space="0" w:color="auto"/>
      </w:divBdr>
    </w:div>
    <w:div w:id="770202730">
      <w:bodyDiv w:val="1"/>
      <w:marLeft w:val="0"/>
      <w:marRight w:val="0"/>
      <w:marTop w:val="0"/>
      <w:marBottom w:val="0"/>
      <w:divBdr>
        <w:top w:val="none" w:sz="0" w:space="0" w:color="auto"/>
        <w:left w:val="none" w:sz="0" w:space="0" w:color="auto"/>
        <w:bottom w:val="none" w:sz="0" w:space="0" w:color="auto"/>
        <w:right w:val="none" w:sz="0" w:space="0" w:color="auto"/>
      </w:divBdr>
      <w:divsChild>
        <w:div w:id="504589140">
          <w:marLeft w:val="0"/>
          <w:marRight w:val="0"/>
          <w:marTop w:val="0"/>
          <w:marBottom w:val="0"/>
          <w:divBdr>
            <w:top w:val="none" w:sz="0" w:space="0" w:color="auto"/>
            <w:left w:val="none" w:sz="0" w:space="0" w:color="auto"/>
            <w:bottom w:val="none" w:sz="0" w:space="0" w:color="auto"/>
            <w:right w:val="none" w:sz="0" w:space="0" w:color="auto"/>
          </w:divBdr>
          <w:divsChild>
            <w:div w:id="205581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205536">
      <w:bodyDiv w:val="1"/>
      <w:marLeft w:val="0"/>
      <w:marRight w:val="0"/>
      <w:marTop w:val="0"/>
      <w:marBottom w:val="0"/>
      <w:divBdr>
        <w:top w:val="none" w:sz="0" w:space="0" w:color="auto"/>
        <w:left w:val="none" w:sz="0" w:space="0" w:color="auto"/>
        <w:bottom w:val="none" w:sz="0" w:space="0" w:color="auto"/>
        <w:right w:val="none" w:sz="0" w:space="0" w:color="auto"/>
      </w:divBdr>
    </w:div>
    <w:div w:id="1352294547">
      <w:bodyDiv w:val="1"/>
      <w:marLeft w:val="0"/>
      <w:marRight w:val="0"/>
      <w:marTop w:val="0"/>
      <w:marBottom w:val="0"/>
      <w:divBdr>
        <w:top w:val="none" w:sz="0" w:space="0" w:color="auto"/>
        <w:left w:val="none" w:sz="0" w:space="0" w:color="auto"/>
        <w:bottom w:val="none" w:sz="0" w:space="0" w:color="auto"/>
        <w:right w:val="none" w:sz="0" w:space="0" w:color="auto"/>
      </w:divBdr>
    </w:div>
    <w:div w:id="1565944229">
      <w:bodyDiv w:val="1"/>
      <w:marLeft w:val="0"/>
      <w:marRight w:val="0"/>
      <w:marTop w:val="0"/>
      <w:marBottom w:val="0"/>
      <w:divBdr>
        <w:top w:val="none" w:sz="0" w:space="0" w:color="auto"/>
        <w:left w:val="none" w:sz="0" w:space="0" w:color="auto"/>
        <w:bottom w:val="none" w:sz="0" w:space="0" w:color="auto"/>
        <w:right w:val="none" w:sz="0" w:space="0" w:color="auto"/>
      </w:divBdr>
      <w:divsChild>
        <w:div w:id="728646670">
          <w:marLeft w:val="0"/>
          <w:marRight w:val="0"/>
          <w:marTop w:val="0"/>
          <w:marBottom w:val="0"/>
          <w:divBdr>
            <w:top w:val="none" w:sz="0" w:space="0" w:color="auto"/>
            <w:left w:val="none" w:sz="0" w:space="0" w:color="auto"/>
            <w:bottom w:val="none" w:sz="0" w:space="0" w:color="auto"/>
            <w:right w:val="none" w:sz="0" w:space="0" w:color="auto"/>
          </w:divBdr>
          <w:divsChild>
            <w:div w:id="120633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7794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s="http://www.wps.cn/officeDocument/2013/wpsCustomData" xmln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3.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83E4D9-DEA1-4270-8EED-96EEA64DE0A5}">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2/wordml"/>
    <ds:schemaRef ds:uri="http://schemas.openxmlformats.org/officeDocument/2006/math"/>
    <ds:schemaRef ds:uri="http://schemas.microsoft.com/office/word/2010/wordprocessingDrawing"/>
    <ds:schemaRef ds:uri="http://schemas.openxmlformats.org/drawingml/2006/main"/>
    <ds:schemaRef ds:uri="http://schemas.openxmlformats.org/drawingml/2006/wordprocessingDrawing"/>
    <ds:schemaRef ds:uri="http://schemas.openxmlformats.org/officeDocument/2006/relationships"/>
    <ds:schemaRef ds:uri="http://schemas.microsoft.com/office/word/2010/wordml"/>
    <ds:schemaRef ds:uri="http://schemas.openxmlformats.org/wordprocessingml/2006/main"/>
  </ds:schemaRefs>
</ds:datastoreItem>
</file>

<file path=customXml/itemProps3.xml><?xml version="1.0" encoding="utf-8"?>
<ds:datastoreItem xmlns:ds="http://schemas.openxmlformats.org/officeDocument/2006/customXml" ds:itemID="{DBB79943-927A-43B3-A5FC-F680E91913CC}">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2/wordml"/>
    <ds:schemaRef ds:uri="http://schemas.openxmlformats.org/officeDocument/2006/math"/>
    <ds:schemaRef ds:uri="http://schemas.microsoft.com/office/word/2010/wordprocessingDrawing"/>
    <ds:schemaRef ds:uri="http://schemas.openxmlformats.org/drawingml/2006/main"/>
    <ds:schemaRef ds:uri="http://schemas.openxmlformats.org/drawingml/2006/wordprocessingDrawing"/>
    <ds:schemaRef ds:uri="http://schemas.openxmlformats.org/officeDocument/2006/relationships"/>
    <ds:schemaRef ds:uri="http://schemas.microsoft.com/office/word/2010/wordml"/>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25</Pages>
  <Words>1216</Words>
  <Characters>6933</Characters>
  <Application>Microsoft Office Word</Application>
  <DocSecurity>0</DocSecurity>
  <Lines>57</Lines>
  <Paragraphs>16</Paragraphs>
  <ScaleCrop>false</ScaleCrop>
  <Company>Microsoft</Company>
  <LinksUpToDate>false</LinksUpToDate>
  <CharactersWithSpaces>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招标编号：xxxx [xxxx] xx号</dc:title>
  <dc:creator>张鹏举</dc:creator>
  <cp:lastModifiedBy>胡 刚</cp:lastModifiedBy>
  <cp:revision>10</cp:revision>
  <dcterms:created xsi:type="dcterms:W3CDTF">2022-01-19T13:47:00Z</dcterms:created>
  <dcterms:modified xsi:type="dcterms:W3CDTF">2022-01-20T03:50:00Z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2D743F33761C40ACBE0FA25A5255EC2E</vt:lpwstr>
  </property>
</Properties>
</file>