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23</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隔离衣</w:t>
      </w:r>
      <w:r>
        <w:rPr>
          <w:rFonts w:hint="eastAsia" w:ascii="黑体" w:hAnsi="黑体" w:eastAsia="黑体"/>
          <w:sz w:val="48"/>
          <w:szCs w:val="48"/>
        </w:rPr>
        <w:t>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11</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lang w:val="en-US" w:eastAsia="zh-CN"/>
        </w:rPr>
        <w:t>紧急</w:t>
      </w:r>
      <w:r>
        <w:rPr>
          <w:rFonts w:hint="eastAsia" w:ascii="仿宋" w:hAnsi="仿宋" w:eastAsia="仿宋" w:cs="宋体"/>
          <w:sz w:val="24"/>
        </w:rPr>
        <w:t>采购</w:t>
      </w:r>
      <w:r>
        <w:rPr>
          <w:rFonts w:hint="eastAsia" w:ascii="仿宋" w:hAnsi="仿宋" w:eastAsia="仿宋" w:cs="宋体"/>
          <w:sz w:val="24"/>
          <w:lang w:val="en-US" w:eastAsia="zh-CN"/>
        </w:rPr>
        <w:t>2万套隔离衣</w:t>
      </w:r>
      <w:r>
        <w:rPr>
          <w:rFonts w:hint="eastAsia" w:ascii="仿宋" w:hAnsi="仿宋" w:eastAsia="仿宋" w:cs="宋体"/>
          <w:sz w:val="24"/>
        </w:rPr>
        <w:t>，</w:t>
      </w:r>
      <w:r>
        <w:rPr>
          <w:rFonts w:hint="eastAsia" w:ascii="仿宋" w:hAnsi="仿宋" w:eastAsia="仿宋" w:cs="宋体"/>
          <w:sz w:val="24"/>
          <w:lang w:val="en-US" w:eastAsia="zh-CN"/>
        </w:rPr>
        <w:t>用于仁寿县疫情防控物资储备，</w:t>
      </w:r>
      <w:r>
        <w:rPr>
          <w:rFonts w:hint="eastAsia" w:ascii="仿宋" w:hAnsi="仿宋" w:eastAsia="仿宋" w:cs="宋体"/>
          <w:sz w:val="24"/>
        </w:rPr>
        <w:t>现进行国内公开询价，兹邀请符合本次询价要求的供应商参加</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供应商可选择其中一个产品或者多个产品提交</w:t>
      </w:r>
      <w:bookmarkEnd w:id="5"/>
      <w:r>
        <w:rPr>
          <w:rFonts w:hint="eastAsia" w:ascii="仿宋" w:hAnsi="仿宋" w:eastAsia="仿宋" w:cs="宋体"/>
          <w:sz w:val="24"/>
          <w:lang w:val="en-US" w:eastAsia="zh-CN"/>
        </w:rPr>
        <w:t>资料。</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 w:val="0"/>
          <w:bCs/>
          <w:sz w:val="24"/>
        </w:rPr>
        <w:t>CST2022000</w:t>
      </w:r>
      <w:r>
        <w:rPr>
          <w:rFonts w:hint="eastAsia" w:ascii="仿宋" w:hAnsi="仿宋" w:eastAsia="仿宋"/>
          <w:b w:val="0"/>
          <w:bCs/>
          <w:sz w:val="24"/>
          <w:lang w:val="en-US" w:eastAsia="zh-CN"/>
        </w:rPr>
        <w:t>23</w:t>
      </w:r>
      <w:r>
        <w:rPr>
          <w:rFonts w:hint="eastAsia" w:ascii="仿宋" w:hAnsi="仿宋" w:eastAsia="仿宋"/>
          <w:b w:val="0"/>
          <w:bCs/>
          <w:sz w:val="24"/>
        </w:rPr>
        <w:t>。</w:t>
      </w:r>
    </w:p>
    <w:p>
      <w:pPr>
        <w:spacing w:line="360" w:lineRule="auto"/>
        <w:ind w:right="31" w:rightChars="15" w:firstLine="482" w:firstLineChars="200"/>
        <w:outlineLvl w:val="1"/>
        <w:rPr>
          <w:rFonts w:hint="eastAsia" w:ascii="仿宋" w:hAnsi="仿宋" w:eastAsia="仿宋"/>
          <w:b w:val="0"/>
          <w:bCs/>
          <w:sz w:val="24"/>
          <w:lang w:eastAsia="zh-CN"/>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lang w:val="en-US" w:eastAsia="zh-CN"/>
        </w:rPr>
        <w:t>隔离衣</w:t>
      </w:r>
      <w:r>
        <w:rPr>
          <w:rFonts w:hint="eastAsia" w:ascii="仿宋" w:hAnsi="仿宋" w:eastAsia="仿宋"/>
          <w:b w:val="0"/>
          <w:bCs/>
          <w:sz w:val="24"/>
        </w:rPr>
        <w:t>采购</w:t>
      </w:r>
      <w:r>
        <w:rPr>
          <w:rFonts w:hint="eastAsia" w:ascii="仿宋" w:hAnsi="仿宋" w:eastAsia="仿宋"/>
          <w:b w:val="0"/>
          <w:bCs/>
          <w:sz w:val="24"/>
          <w:lang w:val="en-US" w:eastAsia="zh-CN"/>
        </w:rPr>
        <w:t>项目</w:t>
      </w:r>
      <w:r>
        <w:rPr>
          <w:rFonts w:hint="eastAsia" w:ascii="仿宋" w:hAnsi="仿宋" w:eastAsia="仿宋"/>
          <w:b w:val="0"/>
          <w:bCs/>
          <w:sz w:val="24"/>
          <w:lang w:eastAsia="zh-CN"/>
        </w:rPr>
        <w:t>。</w:t>
      </w:r>
    </w:p>
    <w:p>
      <w:pPr>
        <w:spacing w:line="360" w:lineRule="auto"/>
        <w:ind w:right="31" w:rightChars="15" w:firstLine="482" w:firstLineChars="200"/>
        <w:outlineLvl w:val="1"/>
        <w:rPr>
          <w:rFonts w:hint="eastAsia" w:ascii="仿宋" w:hAnsi="仿宋" w:eastAsia="仿宋"/>
          <w:b/>
          <w:bCs/>
          <w:sz w:val="24"/>
          <w:lang w:eastAsia="zh-CN"/>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r>
        <w:rPr>
          <w:rFonts w:hint="eastAsia" w:ascii="仿宋" w:hAnsi="仿宋" w:eastAsia="仿宋"/>
          <w:sz w:val="24"/>
          <w:lang w:eastAsia="zh-CN"/>
        </w:rPr>
        <w:t>。</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530"/>
        <w:gridCol w:w="1805"/>
        <w:gridCol w:w="693"/>
        <w:gridCol w:w="828"/>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602"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品目号</w:t>
            </w:r>
          </w:p>
        </w:tc>
        <w:tc>
          <w:tcPr>
            <w:tcW w:w="1035"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货物名称</w:t>
            </w:r>
          </w:p>
        </w:tc>
        <w:tc>
          <w:tcPr>
            <w:tcW w:w="1221" w:type="pct"/>
            <w:vAlign w:val="center"/>
          </w:tcPr>
          <w:p>
            <w:pPr>
              <w:spacing w:line="4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规格</w:t>
            </w:r>
          </w:p>
        </w:tc>
        <w:tc>
          <w:tcPr>
            <w:tcW w:w="468"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单位</w:t>
            </w:r>
          </w:p>
        </w:tc>
        <w:tc>
          <w:tcPr>
            <w:tcW w:w="56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数量</w:t>
            </w:r>
          </w:p>
        </w:tc>
        <w:tc>
          <w:tcPr>
            <w:tcW w:w="1112"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生产厂家/品牌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602"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01-01</w:t>
            </w:r>
          </w:p>
        </w:tc>
        <w:tc>
          <w:tcPr>
            <w:tcW w:w="1035"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隔离衣</w:t>
            </w:r>
          </w:p>
        </w:tc>
        <w:tc>
          <w:tcPr>
            <w:tcW w:w="122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连体式170/175/180/185</w:t>
            </w:r>
          </w:p>
        </w:tc>
        <w:tc>
          <w:tcPr>
            <w:tcW w:w="468" w:type="pct"/>
            <w:vAlign w:val="center"/>
          </w:tcPr>
          <w:p>
            <w:pPr>
              <w:keepNext w:val="0"/>
              <w:keepLines w:val="0"/>
              <w:widowControl/>
              <w:suppressLineNumbers w:val="0"/>
              <w:jc w:val="both"/>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套</w:t>
            </w:r>
          </w:p>
        </w:tc>
        <w:tc>
          <w:tcPr>
            <w:tcW w:w="560"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20000</w:t>
            </w:r>
          </w:p>
        </w:tc>
        <w:tc>
          <w:tcPr>
            <w:tcW w:w="1112"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山东朱氏药业集团有限公司</w:t>
            </w:r>
          </w:p>
        </w:tc>
      </w:tr>
      <w:bookmarkEnd w:id="6"/>
    </w:tbl>
    <w:p>
      <w:pPr>
        <w:spacing w:after="120" w:afterLines="50" w:line="420" w:lineRule="exact"/>
        <w:outlineLvl w:val="1"/>
        <w:rPr>
          <w:rFonts w:hint="eastAsia"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hint="eastAsia" w:ascii="仿宋" w:hAnsi="仿宋" w:eastAsia="仿宋" w:cs="宋体"/>
          <w:sz w:val="24"/>
          <w:lang w:eastAsia="zh-CN"/>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hint="eastAsia" w:ascii="仿宋" w:hAnsi="仿宋" w:eastAsia="仿宋" w:cs="宋体"/>
          <w:sz w:val="24"/>
          <w:lang w:eastAsia="zh-CN"/>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27</w:t>
      </w:r>
      <w:r>
        <w:rPr>
          <w:rFonts w:hint="eastAsia" w:ascii="仿宋" w:hAnsi="仿宋" w:eastAsia="仿宋"/>
          <w:sz w:val="24"/>
        </w:rPr>
        <w:t>日</w:t>
      </w:r>
      <w:r>
        <w:rPr>
          <w:rFonts w:hint="eastAsia" w:ascii="仿宋" w:hAnsi="仿宋" w:eastAsia="仿宋"/>
          <w:sz w:val="24"/>
          <w:lang w:val="en-US" w:eastAsia="zh-CN"/>
        </w:rPr>
        <w:t>18</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hint="eastAsia" w:ascii="仿宋" w:hAnsi="仿宋" w:eastAsia="仿宋"/>
          <w:sz w:val="24"/>
          <w:lang w:val="en-US" w:eastAsia="zh-CN"/>
        </w:rPr>
      </w:pPr>
      <w:r>
        <w:rPr>
          <w:rFonts w:hint="eastAsia" w:ascii="仿宋" w:hAnsi="仿宋" w:eastAsia="仿宋"/>
          <w:sz w:val="24"/>
        </w:rPr>
        <w:t>联 系 人：</w:t>
      </w:r>
      <w:r>
        <w:rPr>
          <w:rFonts w:hint="eastAsia" w:ascii="仿宋" w:hAnsi="仿宋" w:eastAsia="仿宋"/>
          <w:sz w:val="24"/>
          <w:lang w:val="en-US" w:eastAsia="zh-CN"/>
        </w:rPr>
        <w:t xml:space="preserve">代老师  </w:t>
      </w:r>
      <w:r>
        <w:rPr>
          <w:rFonts w:hint="eastAsia" w:ascii="仿宋" w:hAnsi="仿宋" w:eastAsia="仿宋"/>
          <w:sz w:val="24"/>
        </w:rPr>
        <w:t>联系电话：</w:t>
      </w:r>
      <w:r>
        <w:rPr>
          <w:rFonts w:hint="eastAsia" w:ascii="仿宋" w:hAnsi="仿宋" w:eastAsia="仿宋"/>
          <w:sz w:val="24"/>
          <w:lang w:val="en-US" w:eastAsia="zh-CN"/>
        </w:rPr>
        <w:t>18783355008</w:t>
      </w:r>
      <w:bookmarkStart w:id="12" w:name="_Toc12497"/>
      <w:bookmarkStart w:id="13" w:name="_Toc93528459"/>
      <w:bookmarkStart w:id="14" w:name="_Toc213496267"/>
      <w:bookmarkStart w:id="15" w:name="_Toc213396945"/>
      <w:bookmarkStart w:id="16" w:name="_Toc217446031"/>
      <w:bookmarkStart w:id="17" w:name="_Toc213397009"/>
      <w:bookmarkStart w:id="18" w:name="_Toc213396759"/>
    </w:p>
    <w:p>
      <w:pPr>
        <w:pStyle w:val="2"/>
        <w:jc w:val="center"/>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default" w:ascii="仿宋" w:hAnsi="仿宋" w:eastAsia="仿宋"/>
                <w:sz w:val="21"/>
                <w:szCs w:val="21"/>
                <w:lang w:val="en-US" w:eastAsia="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lang w:val="en-US" w:eastAsia="zh-CN"/>
              </w:rPr>
              <w:t>如不能现场送达，可将文件邮寄到以下地址：四川省眉山市仁寿县网贸港7栋四川存善堂药业 代老师 18783355008。</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eastAsia" w:ascii="仿宋" w:hAnsi="仿宋" w:eastAsia="仿宋"/>
          <w:b/>
          <w:sz w:val="40"/>
          <w:szCs w:val="48"/>
          <w:lang w:val="en-US" w:eastAsia="zh-CN"/>
        </w:rPr>
      </w:pPr>
      <w:r>
        <w:rPr>
          <w:rFonts w:hint="eastAsia" w:ascii="仿宋" w:hAnsi="仿宋" w:eastAsia="仿宋"/>
          <w:b/>
          <w:sz w:val="40"/>
          <w:szCs w:val="48"/>
          <w:lang w:val="en-US" w:eastAsia="zh-CN"/>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1．交货地点</w:t>
      </w:r>
      <w:r>
        <w:rPr>
          <w:rFonts w:hint="eastAsia" w:ascii="仿宋" w:hAnsi="仿宋" w:eastAsia="仿宋"/>
          <w:bCs/>
          <w:sz w:val="24"/>
          <w:lang w:eastAsia="zh-CN"/>
        </w:rPr>
        <w:t>：</w:t>
      </w:r>
      <w:r>
        <w:rPr>
          <w:rFonts w:hint="eastAsia" w:ascii="仿宋" w:hAnsi="仿宋" w:eastAsia="仿宋"/>
          <w:bCs/>
          <w:sz w:val="24"/>
          <w:lang w:val="en-US" w:eastAsia="zh-CN"/>
        </w:rPr>
        <w:t>四川存善堂药业有限责任公司</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3.1保期</w:t>
      </w:r>
      <w:r>
        <w:rPr>
          <w:rFonts w:hint="eastAsia" w:ascii="仿宋" w:hAnsi="仿宋" w:eastAsia="仿宋"/>
          <w:bCs/>
          <w:sz w:val="24"/>
          <w:lang w:val="en-US" w:eastAsia="zh-CN"/>
        </w:rPr>
        <w:t>不少于18个月</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r>
        <w:rPr>
          <w:rFonts w:hint="eastAsia" w:ascii="仿宋" w:hAnsi="仿宋" w:eastAsia="仿宋"/>
          <w:bCs/>
          <w:sz w:val="24"/>
          <w:lang w:val="en-US" w:eastAsia="zh-CN"/>
        </w:rPr>
        <w:t>如涉及</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4.5其它相关技术资料</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bookmarkEnd w:id="33"/>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986AC5"/>
    <w:rsid w:val="01CD7511"/>
    <w:rsid w:val="022E6D4C"/>
    <w:rsid w:val="02317836"/>
    <w:rsid w:val="02430B2B"/>
    <w:rsid w:val="0262619F"/>
    <w:rsid w:val="02E836CB"/>
    <w:rsid w:val="03386882"/>
    <w:rsid w:val="033C2BF5"/>
    <w:rsid w:val="03C93DE4"/>
    <w:rsid w:val="03CF276F"/>
    <w:rsid w:val="03FE7515"/>
    <w:rsid w:val="04104985"/>
    <w:rsid w:val="04133325"/>
    <w:rsid w:val="041E2AD3"/>
    <w:rsid w:val="04602913"/>
    <w:rsid w:val="04893C18"/>
    <w:rsid w:val="04E36052"/>
    <w:rsid w:val="05052E25"/>
    <w:rsid w:val="05CF3D16"/>
    <w:rsid w:val="062126EF"/>
    <w:rsid w:val="064C7097"/>
    <w:rsid w:val="0662250D"/>
    <w:rsid w:val="069114AA"/>
    <w:rsid w:val="069756C9"/>
    <w:rsid w:val="06AE7966"/>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AE6373"/>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5E61827"/>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8A1331"/>
    <w:rsid w:val="33B2679E"/>
    <w:rsid w:val="33DC14FA"/>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1397A"/>
    <w:rsid w:val="38095396"/>
    <w:rsid w:val="385666E5"/>
    <w:rsid w:val="38DB70E7"/>
    <w:rsid w:val="3A9D130C"/>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BC1F10"/>
    <w:rsid w:val="424B3AFB"/>
    <w:rsid w:val="42E250CC"/>
    <w:rsid w:val="43765341"/>
    <w:rsid w:val="455009A4"/>
    <w:rsid w:val="45CB6CF4"/>
    <w:rsid w:val="45E60474"/>
    <w:rsid w:val="46886E13"/>
    <w:rsid w:val="46C1077C"/>
    <w:rsid w:val="46CE0949"/>
    <w:rsid w:val="46FE0803"/>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1C4771"/>
    <w:rsid w:val="523978C1"/>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341674"/>
    <w:rsid w:val="5E4274C8"/>
    <w:rsid w:val="5E60690D"/>
    <w:rsid w:val="5EC82C37"/>
    <w:rsid w:val="5EF210D2"/>
    <w:rsid w:val="5F042BD4"/>
    <w:rsid w:val="5F230F76"/>
    <w:rsid w:val="5F2447E2"/>
    <w:rsid w:val="602A170A"/>
    <w:rsid w:val="60437933"/>
    <w:rsid w:val="605A28BD"/>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5F613F"/>
    <w:rsid w:val="698A4060"/>
    <w:rsid w:val="69E14866"/>
    <w:rsid w:val="69FC2F50"/>
    <w:rsid w:val="6A3B5037"/>
    <w:rsid w:val="6B621F16"/>
    <w:rsid w:val="6B7867DE"/>
    <w:rsid w:val="6BA90006"/>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DF7AE9"/>
    <w:rsid w:val="74EE2280"/>
    <w:rsid w:val="750D3D28"/>
    <w:rsid w:val="756176A1"/>
    <w:rsid w:val="75C5459B"/>
    <w:rsid w:val="763E7720"/>
    <w:rsid w:val="765866EF"/>
    <w:rsid w:val="766429FA"/>
    <w:rsid w:val="76D45B66"/>
    <w:rsid w:val="76FE2417"/>
    <w:rsid w:val="771E653D"/>
    <w:rsid w:val="77222009"/>
    <w:rsid w:val="77440722"/>
    <w:rsid w:val="7763578D"/>
    <w:rsid w:val="77F71C38"/>
    <w:rsid w:val="784F63FF"/>
    <w:rsid w:val="788E700F"/>
    <w:rsid w:val="794006DB"/>
    <w:rsid w:val="79D85CE8"/>
    <w:rsid w:val="7A1E0BB7"/>
    <w:rsid w:val="7A322C02"/>
    <w:rsid w:val="7AF65F04"/>
    <w:rsid w:val="7B052BD7"/>
    <w:rsid w:val="7B072853"/>
    <w:rsid w:val="7B5B2FAF"/>
    <w:rsid w:val="7BA10F88"/>
    <w:rsid w:val="7CA44252"/>
    <w:rsid w:val="7D1F32AC"/>
    <w:rsid w:val="7D293285"/>
    <w:rsid w:val="7D4C6289"/>
    <w:rsid w:val="7D5316BF"/>
    <w:rsid w:val="7DA40457"/>
    <w:rsid w:val="7DB479EE"/>
    <w:rsid w:val="7DCD6635"/>
    <w:rsid w:val="7E9A6988"/>
    <w:rsid w:val="7E9C1324"/>
    <w:rsid w:val="7EE36967"/>
    <w:rsid w:val="7F4108E0"/>
    <w:rsid w:val="7F9663C3"/>
    <w:rsid w:val="7FA345E5"/>
    <w:rsid w:val="7FBE0FFC"/>
    <w:rsid w:val="7FC24D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5903</Words>
  <Characters>6290</Characters>
  <Lines>57</Lines>
  <Paragraphs>16</Paragraphs>
  <TotalTime>69</TotalTime>
  <ScaleCrop>false</ScaleCrop>
  <LinksUpToDate>false</LinksUpToDate>
  <CharactersWithSpaces>6413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2022-06-30T02:41:00Z</cp:lastPrinted>
  <dcterms:modified xsi:type="dcterms:W3CDTF">2022-11-25T05:07:40Z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D4DF38E74F1B41908789EA1894B97CC3</vt:lpwstr>
  </property>
  <property fmtid="{D5CDD505-2E9C-101B-9397-08002B2CF9AE}" pid="4" name="commondata">
    <vt:lpwstr>eyJoZGlkIjoiNGM3MDdhODc5OWI4YTU5N2EzNThhM2JkN2M1MGI3NmEifQ==</vt:lpwstr>
  </property>
</Properties>
</file>